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30B0" w:rsidRDefault="00654C99" w:rsidP="0017644A">
      <w:pPr>
        <w:pStyle w:val="a7"/>
        <w:ind w:left="0"/>
        <w:jc w:val="center"/>
        <w:rPr>
          <w:rFonts w:ascii="Times New Roman" w:hAnsi="Times New Roman" w:cs="Times New Roman"/>
          <w:b/>
          <w:i/>
          <w:sz w:val="24"/>
          <w:szCs w:val="24"/>
        </w:rPr>
      </w:pPr>
      <w:r>
        <w:rPr>
          <w:rFonts w:ascii="Times New Roman" w:hAnsi="Times New Roman" w:cs="Times New Roman"/>
          <w:b/>
          <w:sz w:val="24"/>
          <w:szCs w:val="24"/>
        </w:rPr>
        <w:t>АДМИНИСТРАЦИЯ МУНИЦИПАЛЬНОГО ОБРАЗОВАНИЯ</w:t>
      </w:r>
    </w:p>
    <w:p w:rsidR="005430B0" w:rsidRDefault="00654C99" w:rsidP="0017644A">
      <w:pPr>
        <w:pStyle w:val="a7"/>
        <w:ind w:left="0"/>
        <w:jc w:val="center"/>
        <w:rPr>
          <w:rFonts w:ascii="Times New Roman" w:hAnsi="Times New Roman" w:cs="Times New Roman"/>
          <w:b/>
          <w:sz w:val="24"/>
          <w:szCs w:val="24"/>
        </w:rPr>
      </w:pPr>
      <w:r>
        <w:rPr>
          <w:rFonts w:ascii="Times New Roman" w:hAnsi="Times New Roman" w:cs="Times New Roman"/>
          <w:b/>
          <w:sz w:val="24"/>
          <w:szCs w:val="24"/>
        </w:rPr>
        <w:t>"МУХОРШИБИРСКИЙ РАЙОН"</w:t>
      </w:r>
    </w:p>
    <w:p w:rsidR="005430B0" w:rsidRDefault="005430B0" w:rsidP="0017644A">
      <w:pPr>
        <w:pStyle w:val="a7"/>
        <w:ind w:left="0"/>
        <w:jc w:val="center"/>
        <w:rPr>
          <w:rFonts w:ascii="Times New Roman" w:hAnsi="Times New Roman" w:cs="Times New Roman"/>
          <w:b/>
          <w:sz w:val="24"/>
          <w:szCs w:val="24"/>
        </w:rPr>
      </w:pPr>
    </w:p>
    <w:p w:rsidR="005430B0" w:rsidRDefault="005430B0" w:rsidP="0017644A">
      <w:pPr>
        <w:pStyle w:val="a7"/>
        <w:ind w:left="0"/>
        <w:jc w:val="center"/>
        <w:rPr>
          <w:rFonts w:ascii="Times New Roman" w:hAnsi="Times New Roman" w:cs="Times New Roman"/>
          <w:b/>
          <w:sz w:val="24"/>
          <w:szCs w:val="24"/>
        </w:rPr>
      </w:pPr>
    </w:p>
    <w:p w:rsidR="005430B0" w:rsidRDefault="00654C99" w:rsidP="0017644A">
      <w:pPr>
        <w:pStyle w:val="a7"/>
        <w:ind w:left="0"/>
        <w:jc w:val="center"/>
        <w:rPr>
          <w:rFonts w:ascii="Times New Roman" w:hAnsi="Times New Roman" w:cs="Times New Roman"/>
          <w:b/>
          <w:sz w:val="24"/>
          <w:szCs w:val="24"/>
        </w:rPr>
      </w:pPr>
      <w:r>
        <w:rPr>
          <w:rFonts w:ascii="Times New Roman" w:hAnsi="Times New Roman" w:cs="Times New Roman"/>
          <w:b/>
          <w:sz w:val="24"/>
          <w:szCs w:val="24"/>
        </w:rPr>
        <w:t>ПОСТАНОВЛЕНИЕ</w:t>
      </w:r>
    </w:p>
    <w:p w:rsidR="005430B0" w:rsidRDefault="005430B0">
      <w:pPr>
        <w:pStyle w:val="a7"/>
        <w:ind w:left="0" w:firstLine="720"/>
        <w:jc w:val="center"/>
        <w:rPr>
          <w:rFonts w:ascii="Times New Roman" w:hAnsi="Times New Roman" w:cs="Times New Roman"/>
          <w:b/>
          <w:sz w:val="24"/>
          <w:szCs w:val="24"/>
        </w:rPr>
      </w:pPr>
    </w:p>
    <w:p w:rsidR="005430B0" w:rsidRDefault="00654C99">
      <w:pPr>
        <w:jc w:val="both"/>
        <w:rPr>
          <w:rFonts w:ascii="Times New Roman" w:hAnsi="Times New Roman" w:cs="Times New Roman"/>
          <w:b/>
          <w:sz w:val="24"/>
          <w:szCs w:val="24"/>
          <w:u w:val="single"/>
        </w:rPr>
      </w:pPr>
      <w:r>
        <w:rPr>
          <w:rFonts w:ascii="Times New Roman" w:hAnsi="Times New Roman" w:cs="Times New Roman"/>
          <w:b/>
          <w:sz w:val="24"/>
          <w:szCs w:val="24"/>
        </w:rPr>
        <w:t>от «</w:t>
      </w:r>
      <w:r w:rsidR="0017644A">
        <w:rPr>
          <w:rFonts w:ascii="Times New Roman" w:hAnsi="Times New Roman" w:cs="Times New Roman"/>
          <w:b/>
          <w:sz w:val="24"/>
          <w:szCs w:val="24"/>
        </w:rPr>
        <w:t>14</w:t>
      </w:r>
      <w:r>
        <w:rPr>
          <w:rFonts w:ascii="Times New Roman" w:hAnsi="Times New Roman" w:cs="Times New Roman"/>
          <w:b/>
          <w:sz w:val="24"/>
          <w:szCs w:val="24"/>
        </w:rPr>
        <w:t>»</w:t>
      </w:r>
      <w:r w:rsidR="0017644A">
        <w:rPr>
          <w:rFonts w:ascii="Times New Roman" w:hAnsi="Times New Roman" w:cs="Times New Roman"/>
          <w:b/>
          <w:sz w:val="24"/>
          <w:szCs w:val="24"/>
        </w:rPr>
        <w:t xml:space="preserve"> августа</w:t>
      </w:r>
      <w:r>
        <w:rPr>
          <w:rFonts w:ascii="Times New Roman" w:hAnsi="Times New Roman" w:cs="Times New Roman"/>
          <w:b/>
          <w:sz w:val="24"/>
          <w:szCs w:val="24"/>
        </w:rPr>
        <w:t xml:space="preserve">  2019 г.                               № </w:t>
      </w:r>
      <w:r w:rsidR="0017644A">
        <w:rPr>
          <w:rFonts w:ascii="Times New Roman" w:hAnsi="Times New Roman" w:cs="Times New Roman"/>
          <w:b/>
          <w:sz w:val="24"/>
          <w:szCs w:val="24"/>
        </w:rPr>
        <w:t>555</w:t>
      </w:r>
    </w:p>
    <w:p w:rsidR="005430B0" w:rsidRDefault="00654C99">
      <w:pPr>
        <w:jc w:val="both"/>
        <w:rPr>
          <w:rFonts w:ascii="Times New Roman" w:hAnsi="Times New Roman" w:cs="Times New Roman"/>
          <w:b/>
          <w:sz w:val="24"/>
          <w:szCs w:val="24"/>
          <w:u w:val="single"/>
        </w:rPr>
      </w:pPr>
      <w:r>
        <w:rPr>
          <w:rFonts w:ascii="Times New Roman" w:hAnsi="Times New Roman" w:cs="Times New Roman"/>
          <w:b/>
          <w:sz w:val="24"/>
          <w:szCs w:val="24"/>
        </w:rPr>
        <w:t>с. Мухоршибирь</w:t>
      </w:r>
    </w:p>
    <w:p w:rsidR="005430B0" w:rsidRDefault="005430B0">
      <w:pPr>
        <w:pStyle w:val="a7"/>
        <w:ind w:left="0" w:firstLine="720"/>
        <w:jc w:val="both"/>
        <w:rPr>
          <w:rFonts w:ascii="Times New Roman" w:hAnsi="Times New Roman" w:cs="Times New Roman"/>
          <w:b/>
          <w:sz w:val="24"/>
          <w:szCs w:val="24"/>
        </w:rPr>
      </w:pPr>
    </w:p>
    <w:p w:rsidR="005430B0" w:rsidRDefault="00654C99">
      <w:pPr>
        <w:pStyle w:val="a7"/>
        <w:ind w:left="0"/>
        <w:jc w:val="both"/>
        <w:rPr>
          <w:rFonts w:ascii="Times New Roman" w:hAnsi="Times New Roman" w:cs="Times New Roman"/>
          <w:b/>
          <w:sz w:val="24"/>
          <w:szCs w:val="24"/>
        </w:rPr>
      </w:pPr>
      <w:r>
        <w:rPr>
          <w:rFonts w:ascii="Times New Roman" w:hAnsi="Times New Roman" w:cs="Times New Roman"/>
          <w:b/>
          <w:sz w:val="24"/>
          <w:szCs w:val="24"/>
        </w:rPr>
        <w:t xml:space="preserve">О внесении изменений в </w:t>
      </w:r>
      <w:proofErr w:type="gramStart"/>
      <w:r>
        <w:rPr>
          <w:rFonts w:ascii="Times New Roman" w:hAnsi="Times New Roman" w:cs="Times New Roman"/>
          <w:b/>
          <w:sz w:val="24"/>
          <w:szCs w:val="24"/>
        </w:rPr>
        <w:t>Административный</w:t>
      </w:r>
      <w:proofErr w:type="gramEnd"/>
    </w:p>
    <w:p w:rsidR="005430B0" w:rsidRDefault="00654C99">
      <w:pPr>
        <w:pStyle w:val="a7"/>
        <w:ind w:left="0"/>
        <w:jc w:val="both"/>
        <w:rPr>
          <w:rFonts w:ascii="Times New Roman" w:eastAsia="Times New Roman" w:hAnsi="Times New Roman" w:cs="Times New Roman"/>
          <w:b/>
          <w:bCs/>
          <w:sz w:val="24"/>
          <w:szCs w:val="24"/>
        </w:rPr>
      </w:pPr>
      <w:r>
        <w:rPr>
          <w:rFonts w:ascii="Times New Roman" w:hAnsi="Times New Roman" w:cs="Times New Roman"/>
          <w:b/>
          <w:sz w:val="24"/>
          <w:szCs w:val="24"/>
        </w:rPr>
        <w:t xml:space="preserve">регламент предоставления </w:t>
      </w:r>
      <w:r>
        <w:rPr>
          <w:rFonts w:ascii="Times New Roman" w:eastAsia="Times New Roman" w:hAnsi="Times New Roman" w:cs="Times New Roman"/>
          <w:b/>
          <w:bCs/>
          <w:sz w:val="24"/>
          <w:szCs w:val="24"/>
        </w:rPr>
        <w:t>Администрацией муниципального</w:t>
      </w:r>
    </w:p>
    <w:p w:rsidR="005430B0" w:rsidRDefault="00654C99">
      <w:pPr>
        <w:pStyle w:val="a7"/>
        <w:ind w:left="0"/>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образования «</w:t>
      </w:r>
      <w:proofErr w:type="spellStart"/>
      <w:r>
        <w:rPr>
          <w:rFonts w:ascii="Times New Roman" w:eastAsia="Times New Roman" w:hAnsi="Times New Roman" w:cs="Times New Roman"/>
          <w:b/>
          <w:bCs/>
          <w:sz w:val="24"/>
          <w:szCs w:val="24"/>
        </w:rPr>
        <w:t>Мухоршибирский</w:t>
      </w:r>
      <w:proofErr w:type="spellEnd"/>
      <w:r>
        <w:rPr>
          <w:rFonts w:ascii="Times New Roman" w:eastAsia="Times New Roman" w:hAnsi="Times New Roman" w:cs="Times New Roman"/>
          <w:b/>
          <w:bCs/>
          <w:sz w:val="24"/>
          <w:szCs w:val="24"/>
        </w:rPr>
        <w:t xml:space="preserve"> район» </w:t>
      </w:r>
      <w:proofErr w:type="gramStart"/>
      <w:r>
        <w:rPr>
          <w:rFonts w:ascii="Times New Roman" w:eastAsia="Times New Roman" w:hAnsi="Times New Roman" w:cs="Times New Roman"/>
          <w:b/>
          <w:bCs/>
          <w:sz w:val="24"/>
          <w:szCs w:val="24"/>
        </w:rPr>
        <w:t>муниципальной</w:t>
      </w:r>
      <w:proofErr w:type="gramEnd"/>
      <w:r>
        <w:rPr>
          <w:rFonts w:ascii="Times New Roman" w:eastAsia="Times New Roman" w:hAnsi="Times New Roman" w:cs="Times New Roman"/>
          <w:b/>
          <w:bCs/>
          <w:sz w:val="24"/>
          <w:szCs w:val="24"/>
        </w:rPr>
        <w:t xml:space="preserve"> </w:t>
      </w:r>
    </w:p>
    <w:p w:rsidR="005430B0" w:rsidRDefault="00654C99">
      <w:pPr>
        <w:pStyle w:val="a7"/>
        <w:ind w:left="0"/>
        <w:jc w:val="both"/>
        <w:rPr>
          <w:rFonts w:ascii="Times New Roman" w:hAnsi="Times New Roman" w:cs="Times New Roman"/>
          <w:b/>
          <w:sz w:val="24"/>
          <w:szCs w:val="24"/>
        </w:rPr>
      </w:pPr>
      <w:r>
        <w:rPr>
          <w:rFonts w:ascii="Times New Roman" w:eastAsia="Times New Roman" w:hAnsi="Times New Roman" w:cs="Times New Roman"/>
          <w:b/>
          <w:bCs/>
          <w:sz w:val="24"/>
          <w:szCs w:val="24"/>
        </w:rPr>
        <w:t xml:space="preserve">услуги </w:t>
      </w:r>
      <w:r>
        <w:rPr>
          <w:rFonts w:ascii="Times New Roman" w:eastAsia="Times New Roman" w:hAnsi="Times New Roman" w:cs="Times New Roman"/>
          <w:b/>
          <w:sz w:val="24"/>
          <w:szCs w:val="24"/>
        </w:rPr>
        <w:t>«</w:t>
      </w:r>
      <w:r>
        <w:rPr>
          <w:rFonts w:ascii="Times New Roman" w:hAnsi="Times New Roman" w:cs="Times New Roman"/>
          <w:b/>
          <w:sz w:val="24"/>
          <w:szCs w:val="24"/>
        </w:rPr>
        <w:t>Заключение соглашения о перераспределении земель</w:t>
      </w:r>
    </w:p>
    <w:p w:rsidR="005430B0" w:rsidRDefault="00654C99">
      <w:pPr>
        <w:pStyle w:val="a7"/>
        <w:ind w:left="0"/>
        <w:jc w:val="both"/>
        <w:rPr>
          <w:rFonts w:ascii="Times New Roman" w:hAnsi="Times New Roman" w:cs="Times New Roman"/>
          <w:b/>
          <w:sz w:val="24"/>
          <w:szCs w:val="24"/>
        </w:rPr>
      </w:pPr>
      <w:r>
        <w:rPr>
          <w:rFonts w:ascii="Times New Roman" w:hAnsi="Times New Roman" w:cs="Times New Roman"/>
          <w:b/>
          <w:sz w:val="24"/>
          <w:szCs w:val="24"/>
        </w:rPr>
        <w:t xml:space="preserve">и (или) земельных участков, находящихся в муниципальной собственности, </w:t>
      </w:r>
    </w:p>
    <w:p w:rsidR="005430B0" w:rsidRDefault="00654C99">
      <w:pPr>
        <w:pStyle w:val="a7"/>
        <w:ind w:left="0"/>
        <w:jc w:val="both"/>
        <w:rPr>
          <w:rFonts w:ascii="Times New Roman" w:hAnsi="Times New Roman" w:cs="Times New Roman"/>
          <w:b/>
          <w:sz w:val="24"/>
          <w:szCs w:val="24"/>
        </w:rPr>
      </w:pPr>
      <w:r>
        <w:rPr>
          <w:rFonts w:ascii="Times New Roman" w:hAnsi="Times New Roman" w:cs="Times New Roman"/>
          <w:b/>
          <w:sz w:val="24"/>
          <w:szCs w:val="24"/>
        </w:rPr>
        <w:t xml:space="preserve">земель и (или) земельных участков государственная собственность </w:t>
      </w:r>
    </w:p>
    <w:p w:rsidR="005430B0" w:rsidRDefault="00654C99">
      <w:pPr>
        <w:pStyle w:val="a7"/>
        <w:ind w:left="0"/>
        <w:jc w:val="both"/>
        <w:rPr>
          <w:rFonts w:ascii="Times New Roman" w:hAnsi="Times New Roman" w:cs="Times New Roman"/>
          <w:b/>
          <w:sz w:val="24"/>
          <w:szCs w:val="24"/>
        </w:rPr>
      </w:pPr>
      <w:r>
        <w:rPr>
          <w:rFonts w:ascii="Times New Roman" w:hAnsi="Times New Roman" w:cs="Times New Roman"/>
          <w:b/>
          <w:sz w:val="24"/>
          <w:szCs w:val="24"/>
        </w:rPr>
        <w:t xml:space="preserve">на </w:t>
      </w:r>
      <w:proofErr w:type="gramStart"/>
      <w:r>
        <w:rPr>
          <w:rFonts w:ascii="Times New Roman" w:hAnsi="Times New Roman" w:cs="Times New Roman"/>
          <w:b/>
          <w:sz w:val="24"/>
          <w:szCs w:val="24"/>
        </w:rPr>
        <w:t>которые</w:t>
      </w:r>
      <w:proofErr w:type="gramEnd"/>
      <w:r>
        <w:rPr>
          <w:rFonts w:ascii="Times New Roman" w:hAnsi="Times New Roman" w:cs="Times New Roman"/>
          <w:b/>
          <w:sz w:val="24"/>
          <w:szCs w:val="24"/>
        </w:rPr>
        <w:t xml:space="preserve"> не разграничена, и земель и (или) земельных участков,</w:t>
      </w:r>
    </w:p>
    <w:p w:rsidR="005430B0" w:rsidRDefault="00654C99">
      <w:pPr>
        <w:pStyle w:val="a7"/>
        <w:ind w:left="0"/>
        <w:jc w:val="both"/>
        <w:rPr>
          <w:rFonts w:ascii="Times New Roman" w:hAnsi="Times New Roman" w:cs="Times New Roman"/>
          <w:b/>
          <w:sz w:val="24"/>
          <w:szCs w:val="24"/>
        </w:rPr>
      </w:pPr>
      <w:r>
        <w:rPr>
          <w:rFonts w:ascii="Times New Roman" w:hAnsi="Times New Roman" w:cs="Times New Roman"/>
          <w:b/>
          <w:sz w:val="24"/>
          <w:szCs w:val="24"/>
        </w:rPr>
        <w:t xml:space="preserve"> </w:t>
      </w:r>
      <w:proofErr w:type="gramStart"/>
      <w:r>
        <w:rPr>
          <w:rFonts w:ascii="Times New Roman" w:hAnsi="Times New Roman" w:cs="Times New Roman"/>
          <w:b/>
          <w:sz w:val="24"/>
          <w:szCs w:val="24"/>
        </w:rPr>
        <w:t>находящихся</w:t>
      </w:r>
      <w:proofErr w:type="gramEnd"/>
      <w:r>
        <w:rPr>
          <w:rFonts w:ascii="Times New Roman" w:hAnsi="Times New Roman" w:cs="Times New Roman"/>
          <w:b/>
          <w:sz w:val="24"/>
          <w:szCs w:val="24"/>
        </w:rPr>
        <w:t xml:space="preserve"> в частной собственности»</w:t>
      </w:r>
    </w:p>
    <w:p w:rsidR="005430B0" w:rsidRDefault="005430B0">
      <w:pPr>
        <w:pStyle w:val="a7"/>
        <w:ind w:left="0"/>
        <w:jc w:val="both"/>
        <w:rPr>
          <w:rFonts w:ascii="Times New Roman" w:hAnsi="Times New Roman" w:cs="Times New Roman"/>
          <w:b/>
          <w:sz w:val="24"/>
          <w:szCs w:val="24"/>
        </w:rPr>
      </w:pPr>
    </w:p>
    <w:p w:rsidR="005430B0" w:rsidRDefault="00654C99">
      <w:pPr>
        <w:pStyle w:val="a7"/>
        <w:ind w:left="0" w:firstLine="720"/>
        <w:jc w:val="both"/>
        <w:rPr>
          <w:rFonts w:ascii="Times New Roman" w:hAnsi="Times New Roman" w:cs="Times New Roman"/>
          <w:sz w:val="24"/>
          <w:szCs w:val="24"/>
        </w:rPr>
      </w:pPr>
      <w:r>
        <w:rPr>
          <w:rFonts w:ascii="Times New Roman" w:hAnsi="Times New Roman" w:cs="Times New Roman"/>
          <w:sz w:val="24"/>
          <w:szCs w:val="24"/>
        </w:rPr>
        <w:t>В целях приведения в соответствие с действующим законодательством,</w:t>
      </w:r>
    </w:p>
    <w:p w:rsidR="005430B0" w:rsidRDefault="00654C99">
      <w:pPr>
        <w:pStyle w:val="a7"/>
        <w:ind w:left="0" w:firstLine="720"/>
        <w:jc w:val="both"/>
        <w:rPr>
          <w:rFonts w:ascii="Times New Roman" w:hAnsi="Times New Roman" w:cs="Times New Roman"/>
          <w:b/>
          <w:sz w:val="24"/>
          <w:szCs w:val="24"/>
        </w:rPr>
      </w:pPr>
      <w:r>
        <w:rPr>
          <w:rFonts w:ascii="Times New Roman" w:hAnsi="Times New Roman" w:cs="Times New Roman"/>
          <w:b/>
          <w:sz w:val="24"/>
          <w:szCs w:val="24"/>
        </w:rPr>
        <w:t>ПОСТАНОВЛЯЮ:</w:t>
      </w:r>
    </w:p>
    <w:p w:rsidR="005430B0" w:rsidRDefault="00654C99" w:rsidP="00654C99">
      <w:pPr>
        <w:pStyle w:val="a7"/>
        <w:spacing w:after="0"/>
        <w:ind w:left="0"/>
        <w:jc w:val="both"/>
        <w:rPr>
          <w:rFonts w:ascii="Times New Roman" w:hAnsi="Times New Roman" w:cs="Times New Roman"/>
          <w:b/>
          <w:sz w:val="24"/>
          <w:szCs w:val="24"/>
        </w:rPr>
      </w:pPr>
      <w:r>
        <w:rPr>
          <w:rFonts w:ascii="Times New Roman" w:hAnsi="Times New Roman" w:cs="Times New Roman"/>
          <w:sz w:val="24"/>
          <w:szCs w:val="24"/>
        </w:rPr>
        <w:t xml:space="preserve">1. </w:t>
      </w:r>
      <w:proofErr w:type="gramStart"/>
      <w:r>
        <w:rPr>
          <w:rFonts w:ascii="Times New Roman" w:hAnsi="Times New Roman" w:cs="Times New Roman"/>
          <w:sz w:val="24"/>
          <w:szCs w:val="24"/>
        </w:rPr>
        <w:t>Внести  в  Административный регламент предоставления Администрацией муниципального образования «</w:t>
      </w:r>
      <w:proofErr w:type="spellStart"/>
      <w:r>
        <w:rPr>
          <w:rFonts w:ascii="Times New Roman" w:hAnsi="Times New Roman" w:cs="Times New Roman"/>
          <w:sz w:val="24"/>
          <w:szCs w:val="24"/>
        </w:rPr>
        <w:t>Мухоршибирский</w:t>
      </w:r>
      <w:proofErr w:type="spellEnd"/>
      <w:r>
        <w:rPr>
          <w:rFonts w:ascii="Times New Roman" w:hAnsi="Times New Roman" w:cs="Times New Roman"/>
          <w:sz w:val="24"/>
          <w:szCs w:val="24"/>
        </w:rPr>
        <w:t xml:space="preserve"> район» муниципальной услуги «</w:t>
      </w:r>
      <w:r>
        <w:rPr>
          <w:rFonts w:ascii="Times New Roman" w:hAnsi="Times New Roman" w:cs="Times New Roman"/>
          <w:bCs/>
          <w:sz w:val="24"/>
          <w:szCs w:val="24"/>
        </w:rPr>
        <w:t>Заключение соглашения о перераспределении земель и (или) земельных участков, находящихся в муниципальной собственности, земель и (или) земельных участков государственная собственность на которые не разграничена, и земель и (или) земельных участков, находящихся в частной собственности</w:t>
      </w:r>
      <w:r>
        <w:rPr>
          <w:rFonts w:ascii="Times New Roman" w:hAnsi="Times New Roman" w:cs="Times New Roman"/>
          <w:sz w:val="24"/>
          <w:szCs w:val="24"/>
        </w:rPr>
        <w:t>», утвержденный постановлением администрации муниципального образования «</w:t>
      </w:r>
      <w:proofErr w:type="spellStart"/>
      <w:r>
        <w:rPr>
          <w:rFonts w:ascii="Times New Roman" w:hAnsi="Times New Roman" w:cs="Times New Roman"/>
          <w:sz w:val="24"/>
          <w:szCs w:val="24"/>
        </w:rPr>
        <w:t>Мухоршибирский</w:t>
      </w:r>
      <w:proofErr w:type="spellEnd"/>
      <w:r>
        <w:rPr>
          <w:rFonts w:ascii="Times New Roman" w:hAnsi="Times New Roman" w:cs="Times New Roman"/>
          <w:sz w:val="24"/>
          <w:szCs w:val="24"/>
        </w:rPr>
        <w:t xml:space="preserve"> район» от 18.01.2017г №12, следующие изменения и</w:t>
      </w:r>
      <w:proofErr w:type="gramEnd"/>
      <w:r>
        <w:rPr>
          <w:rFonts w:ascii="Times New Roman" w:hAnsi="Times New Roman" w:cs="Times New Roman"/>
          <w:sz w:val="24"/>
          <w:szCs w:val="24"/>
        </w:rPr>
        <w:t xml:space="preserve"> дополнения:</w:t>
      </w:r>
    </w:p>
    <w:p w:rsidR="005430B0" w:rsidRDefault="00654C99" w:rsidP="00654C9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1.1. Пункт 1.3. изложить в новой редакции:</w:t>
      </w:r>
    </w:p>
    <w:p w:rsidR="005430B0" w:rsidRDefault="00654C99" w:rsidP="00654C9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«1.3. Требования к порядку информирования о предоставлении муниципальной услуги.</w:t>
      </w:r>
    </w:p>
    <w:p w:rsidR="005430B0" w:rsidRDefault="00654C99" w:rsidP="00654C9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1.3.1. Информация о порядке предоставления муниципальной услуги и услуг, которые являются необходимыми и обязательными для предоставления муниципальной услуги, представлена на официальном сайте Администрации муниципального образования «</w:t>
      </w:r>
      <w:proofErr w:type="spellStart"/>
      <w:r>
        <w:rPr>
          <w:rFonts w:ascii="Times New Roman" w:hAnsi="Times New Roman" w:cs="Times New Roman"/>
          <w:sz w:val="24"/>
          <w:szCs w:val="24"/>
        </w:rPr>
        <w:t>Мухоршибирский</w:t>
      </w:r>
      <w:proofErr w:type="spellEnd"/>
      <w:r>
        <w:rPr>
          <w:rFonts w:ascii="Times New Roman" w:hAnsi="Times New Roman" w:cs="Times New Roman"/>
          <w:sz w:val="24"/>
          <w:szCs w:val="24"/>
        </w:rPr>
        <w:t xml:space="preserve"> район», на Едином портале государственных и муниципальных услуг (функций), а также непосредственно в помещении на информационных стендах Комитета.</w:t>
      </w:r>
    </w:p>
    <w:p w:rsidR="005430B0" w:rsidRDefault="00654C9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Кроме того, указанную информацию, а также сведения о ходе предоставления муниципальной услуги можно получить по адресу Комитета: 671340, Республика Бурятия, </w:t>
      </w:r>
      <w:proofErr w:type="spellStart"/>
      <w:r>
        <w:rPr>
          <w:rFonts w:ascii="Times New Roman" w:hAnsi="Times New Roman" w:cs="Times New Roman"/>
          <w:sz w:val="24"/>
          <w:szCs w:val="24"/>
        </w:rPr>
        <w:t>Мухоршибирский</w:t>
      </w:r>
      <w:proofErr w:type="spellEnd"/>
      <w:r>
        <w:rPr>
          <w:rFonts w:ascii="Times New Roman" w:hAnsi="Times New Roman" w:cs="Times New Roman"/>
          <w:sz w:val="24"/>
          <w:szCs w:val="24"/>
        </w:rPr>
        <w:t xml:space="preserve"> район, с</w:t>
      </w:r>
      <w:proofErr w:type="gramStart"/>
      <w:r>
        <w:rPr>
          <w:rFonts w:ascii="Times New Roman" w:hAnsi="Times New Roman" w:cs="Times New Roman"/>
          <w:sz w:val="24"/>
          <w:szCs w:val="24"/>
        </w:rPr>
        <w:t>.М</w:t>
      </w:r>
      <w:proofErr w:type="gramEnd"/>
      <w:r>
        <w:rPr>
          <w:rFonts w:ascii="Times New Roman" w:hAnsi="Times New Roman" w:cs="Times New Roman"/>
          <w:sz w:val="24"/>
          <w:szCs w:val="24"/>
        </w:rPr>
        <w:t xml:space="preserve">ухоршибирь, ул.30 лет Победы, д.7, телефон (30143)21-284, 21-534, электронная почта: </w:t>
      </w:r>
      <w:proofErr w:type="spellStart"/>
      <w:r>
        <w:rPr>
          <w:rFonts w:ascii="Times New Roman" w:hAnsi="Times New Roman" w:cs="Times New Roman"/>
          <w:sz w:val="24"/>
          <w:szCs w:val="24"/>
        </w:rPr>
        <w:t>e-mail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lang w:val="en-US"/>
        </w:rPr>
        <w:t>kmhmuh</w:t>
      </w:r>
      <w:proofErr w:type="spellEnd"/>
      <w:r>
        <w:rPr>
          <w:rFonts w:ascii="Times New Roman" w:hAnsi="Times New Roman" w:cs="Times New Roman"/>
          <w:sz w:val="24"/>
          <w:szCs w:val="24"/>
        </w:rPr>
        <w:t>@</w:t>
      </w:r>
      <w:r>
        <w:rPr>
          <w:rFonts w:ascii="Times New Roman" w:hAnsi="Times New Roman" w:cs="Times New Roman"/>
          <w:sz w:val="24"/>
          <w:szCs w:val="24"/>
          <w:lang w:val="en-US"/>
        </w:rPr>
        <w:t>mail</w:t>
      </w:r>
      <w:r>
        <w:rPr>
          <w:rFonts w:ascii="Times New Roman" w:hAnsi="Times New Roman" w:cs="Times New Roman"/>
          <w:sz w:val="24"/>
          <w:szCs w:val="24"/>
        </w:rPr>
        <w:t>.</w:t>
      </w:r>
      <w:proofErr w:type="spellStart"/>
      <w:r>
        <w:rPr>
          <w:rFonts w:ascii="Times New Roman" w:hAnsi="Times New Roman" w:cs="Times New Roman"/>
          <w:sz w:val="24"/>
          <w:szCs w:val="24"/>
          <w:lang w:val="en-US"/>
        </w:rPr>
        <w:t>ru</w:t>
      </w:r>
      <w:proofErr w:type="spellEnd"/>
      <w:r>
        <w:rPr>
          <w:rFonts w:ascii="Times New Roman" w:hAnsi="Times New Roman" w:cs="Times New Roman"/>
          <w:sz w:val="24"/>
          <w:szCs w:val="24"/>
        </w:rPr>
        <w:t>.</w:t>
      </w:r>
    </w:p>
    <w:p w:rsidR="005430B0" w:rsidRDefault="00654C9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1.3.2. Справочная информация о предоставлении муниципальной услуги, в том числе о месте нахождения и графике работы Комитета и ГБУ "МФЦ РБ", размещается:</w:t>
      </w:r>
    </w:p>
    <w:p w:rsidR="005430B0" w:rsidRDefault="00654C9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на официальном сайте Администрации муниципального образования «</w:t>
      </w:r>
      <w:proofErr w:type="spellStart"/>
      <w:r>
        <w:rPr>
          <w:rFonts w:ascii="Times New Roman" w:hAnsi="Times New Roman" w:cs="Times New Roman"/>
          <w:sz w:val="24"/>
          <w:szCs w:val="24"/>
        </w:rPr>
        <w:t>Мухоршибирский</w:t>
      </w:r>
      <w:proofErr w:type="spellEnd"/>
      <w:r>
        <w:rPr>
          <w:rFonts w:ascii="Times New Roman" w:hAnsi="Times New Roman" w:cs="Times New Roman"/>
          <w:sz w:val="24"/>
          <w:szCs w:val="24"/>
        </w:rPr>
        <w:t xml:space="preserve"> район» </w:t>
      </w:r>
      <w:r>
        <w:rPr>
          <w:rFonts w:ascii="Times New Roman" w:hAnsi="Times New Roman" w:cs="Times New Roman"/>
          <w:sz w:val="24"/>
          <w:szCs w:val="24"/>
          <w:lang w:val="en-US"/>
        </w:rPr>
        <w:t>http</w:t>
      </w:r>
      <w:r>
        <w:rPr>
          <w:rFonts w:ascii="Times New Roman" w:hAnsi="Times New Roman" w:cs="Times New Roman"/>
          <w:sz w:val="24"/>
          <w:szCs w:val="24"/>
        </w:rPr>
        <w:t>://</w:t>
      </w:r>
      <w:proofErr w:type="spellStart"/>
      <w:r>
        <w:rPr>
          <w:rFonts w:ascii="Times New Roman" w:hAnsi="Times New Roman" w:cs="Times New Roman"/>
          <w:sz w:val="24"/>
          <w:szCs w:val="24"/>
        </w:rPr>
        <w:t>мухоршибирский-район</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ф</w:t>
      </w:r>
      <w:proofErr w:type="spellEnd"/>
      <w:r>
        <w:rPr>
          <w:rFonts w:ascii="Times New Roman" w:hAnsi="Times New Roman" w:cs="Times New Roman"/>
          <w:sz w:val="24"/>
          <w:szCs w:val="24"/>
        </w:rPr>
        <w:t xml:space="preserve">; </w:t>
      </w:r>
    </w:p>
    <w:p w:rsidR="005430B0" w:rsidRDefault="00654C9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на Едином портале государственных и муниципальных услуг (функций) </w:t>
      </w:r>
      <w:proofErr w:type="spellStart"/>
      <w:r>
        <w:rPr>
          <w:rFonts w:ascii="Times New Roman" w:hAnsi="Times New Roman" w:cs="Times New Roman"/>
          <w:sz w:val="24"/>
          <w:szCs w:val="24"/>
        </w:rPr>
        <w:lastRenderedPageBreak/>
        <w:t>www.gosuslugi.ru</w:t>
      </w:r>
      <w:proofErr w:type="spellEnd"/>
      <w:r>
        <w:rPr>
          <w:rFonts w:ascii="Times New Roman" w:hAnsi="Times New Roman" w:cs="Times New Roman"/>
          <w:sz w:val="24"/>
          <w:szCs w:val="24"/>
        </w:rPr>
        <w:t>;</w:t>
      </w:r>
    </w:p>
    <w:p w:rsidR="005430B0" w:rsidRDefault="00654C9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на информационных стендах Комитета и ГБУ "МФЦ РБ".</w:t>
      </w:r>
    </w:p>
    <w:p w:rsidR="005430B0" w:rsidRDefault="00654C9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В случае изменения справочной информации Комитет в течение 2 рабочих дней вносит соответствующие изменения на официальном сайте Администрации муниципального образования «</w:t>
      </w:r>
      <w:proofErr w:type="spellStart"/>
      <w:r>
        <w:rPr>
          <w:rFonts w:ascii="Times New Roman" w:hAnsi="Times New Roman" w:cs="Times New Roman"/>
          <w:sz w:val="24"/>
          <w:szCs w:val="24"/>
        </w:rPr>
        <w:t>Мухоршибирский</w:t>
      </w:r>
      <w:proofErr w:type="spellEnd"/>
      <w:r>
        <w:rPr>
          <w:rFonts w:ascii="Times New Roman" w:hAnsi="Times New Roman" w:cs="Times New Roman"/>
          <w:sz w:val="24"/>
          <w:szCs w:val="24"/>
        </w:rPr>
        <w:t xml:space="preserve"> район», на Едином портале государственных и муниципальных услуг (функций).</w:t>
      </w:r>
    </w:p>
    <w:p w:rsidR="005430B0" w:rsidRDefault="00654C9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1.3.3. Консультирование по вопросам предоставления муниципальной услуги специалистами Комитета осуществляется бесплатно.</w:t>
      </w:r>
    </w:p>
    <w:p w:rsidR="005430B0" w:rsidRDefault="00654C99">
      <w:pPr>
        <w:spacing w:after="0"/>
        <w:jc w:val="both"/>
        <w:rPr>
          <w:rFonts w:ascii="Times New Roman" w:hAnsi="Times New Roman" w:cs="Times New Roman"/>
          <w:sz w:val="24"/>
          <w:szCs w:val="24"/>
        </w:rPr>
      </w:pPr>
      <w:r>
        <w:rPr>
          <w:rFonts w:ascii="Times New Roman" w:hAnsi="Times New Roman" w:cs="Times New Roman"/>
          <w:sz w:val="24"/>
          <w:szCs w:val="24"/>
        </w:rPr>
        <w:t xml:space="preserve">        1.3. Подпункт 4 пункта 2.3 изложить в следующей редакции:      </w:t>
      </w:r>
    </w:p>
    <w:p w:rsidR="005430B0" w:rsidRDefault="00654C99" w:rsidP="00654C99">
      <w:pPr>
        <w:pStyle w:val="a7"/>
        <w:spacing w:after="0"/>
        <w:ind w:left="0"/>
        <w:jc w:val="both"/>
        <w:rPr>
          <w:rFonts w:ascii="Times New Roman" w:hAnsi="Times New Roman" w:cs="Times New Roman"/>
          <w:sz w:val="24"/>
          <w:szCs w:val="24"/>
        </w:rPr>
      </w:pPr>
      <w:r>
        <w:rPr>
          <w:rFonts w:ascii="Times New Roman" w:hAnsi="Times New Roman" w:cs="Times New Roman"/>
          <w:sz w:val="24"/>
          <w:szCs w:val="24"/>
        </w:rPr>
        <w:t xml:space="preserve">        «- решение об отказе в заключени</w:t>
      </w:r>
      <w:proofErr w:type="gramStart"/>
      <w:r>
        <w:rPr>
          <w:rFonts w:ascii="Times New Roman" w:hAnsi="Times New Roman" w:cs="Times New Roman"/>
          <w:sz w:val="24"/>
          <w:szCs w:val="24"/>
        </w:rPr>
        <w:t>и</w:t>
      </w:r>
      <w:proofErr w:type="gramEnd"/>
      <w:r>
        <w:rPr>
          <w:rFonts w:ascii="Times New Roman" w:hAnsi="Times New Roman" w:cs="Times New Roman"/>
          <w:sz w:val="24"/>
          <w:szCs w:val="24"/>
        </w:rPr>
        <w:t xml:space="preserve"> соглашения о перераспределении земельных участков, оформляемое постановлением администрации муниципального образования «</w:t>
      </w:r>
      <w:proofErr w:type="spellStart"/>
      <w:r>
        <w:rPr>
          <w:rFonts w:ascii="Times New Roman" w:hAnsi="Times New Roman" w:cs="Times New Roman"/>
          <w:sz w:val="24"/>
          <w:szCs w:val="24"/>
        </w:rPr>
        <w:t>Мухоршибирский</w:t>
      </w:r>
      <w:proofErr w:type="spellEnd"/>
      <w:r>
        <w:rPr>
          <w:rFonts w:ascii="Times New Roman" w:hAnsi="Times New Roman" w:cs="Times New Roman"/>
          <w:sz w:val="24"/>
          <w:szCs w:val="24"/>
        </w:rPr>
        <w:t xml:space="preserve"> район»;</w:t>
      </w:r>
    </w:p>
    <w:p w:rsidR="005430B0" w:rsidRDefault="00654C99" w:rsidP="00654C99">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       1.4. Пункт 2.5. изложить в новой редакции:</w:t>
      </w:r>
    </w:p>
    <w:p w:rsidR="005430B0" w:rsidRDefault="00654C99" w:rsidP="00654C9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“2.5. Нормативные правовые акты, регулирующие предоставление муниципальной услуги.</w:t>
      </w:r>
    </w:p>
    <w:p w:rsidR="005430B0" w:rsidRDefault="00654C99" w:rsidP="00654C9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Перечень нормативных правовых актов, применяемых при предоставлении муниципальной услуги, размещен на официальном сайте Администрации муниципального образования “</w:t>
      </w:r>
      <w:proofErr w:type="spellStart"/>
      <w:r>
        <w:rPr>
          <w:rFonts w:ascii="Times New Roman" w:hAnsi="Times New Roman" w:cs="Times New Roman"/>
          <w:sz w:val="24"/>
          <w:szCs w:val="24"/>
        </w:rPr>
        <w:t>Мухоршибирский</w:t>
      </w:r>
      <w:proofErr w:type="spellEnd"/>
      <w:r>
        <w:rPr>
          <w:rFonts w:ascii="Times New Roman" w:hAnsi="Times New Roman" w:cs="Times New Roman"/>
          <w:sz w:val="24"/>
          <w:szCs w:val="24"/>
        </w:rPr>
        <w:t xml:space="preserve"> район”: </w:t>
      </w:r>
      <w:hyperlink r:id="rId5" w:history="1">
        <w:r>
          <w:rPr>
            <w:rStyle w:val="a6"/>
            <w:rFonts w:ascii="Times New Roman" w:hAnsi="Times New Roman" w:cs="Times New Roman"/>
            <w:sz w:val="24"/>
            <w:szCs w:val="24"/>
          </w:rPr>
          <w:t>http://мухоршибирский</w:t>
        </w:r>
      </w:hyperlink>
      <w:r>
        <w:rPr>
          <w:rFonts w:ascii="Times New Roman" w:hAnsi="Times New Roman" w:cs="Times New Roman"/>
          <w:sz w:val="24"/>
          <w:szCs w:val="24"/>
        </w:rPr>
        <w:t xml:space="preserve"> </w:t>
      </w:r>
      <w:proofErr w:type="gramStart"/>
      <w:r>
        <w:rPr>
          <w:rFonts w:ascii="Times New Roman" w:hAnsi="Times New Roman" w:cs="Times New Roman"/>
          <w:sz w:val="24"/>
          <w:szCs w:val="24"/>
        </w:rPr>
        <w:t>-</w:t>
      </w:r>
      <w:proofErr w:type="spellStart"/>
      <w:r>
        <w:rPr>
          <w:rFonts w:ascii="Times New Roman" w:hAnsi="Times New Roman" w:cs="Times New Roman"/>
          <w:sz w:val="24"/>
          <w:szCs w:val="24"/>
        </w:rPr>
        <w:t>р</w:t>
      </w:r>
      <w:proofErr w:type="gramEnd"/>
      <w:r>
        <w:rPr>
          <w:rFonts w:ascii="Times New Roman" w:hAnsi="Times New Roman" w:cs="Times New Roman"/>
          <w:sz w:val="24"/>
          <w:szCs w:val="24"/>
        </w:rPr>
        <w:t>айон.рф</w:t>
      </w:r>
      <w:proofErr w:type="spellEnd"/>
      <w:r>
        <w:rPr>
          <w:rFonts w:ascii="Times New Roman" w:hAnsi="Times New Roman" w:cs="Times New Roman"/>
          <w:sz w:val="24"/>
          <w:szCs w:val="24"/>
        </w:rPr>
        <w:t xml:space="preserve"> и Едином портале государственных и муниципальных услуг (функций).”;</w:t>
      </w:r>
    </w:p>
    <w:p w:rsidR="005430B0" w:rsidRDefault="00654C99">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      1.5. Пункт 2.7. изложить в новой редакции:</w:t>
      </w:r>
    </w:p>
    <w:p w:rsidR="005430B0" w:rsidRDefault="00654C99">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      «2.7. При предоставлении муниципальной услуги запрещено требовать от заявителя:</w:t>
      </w:r>
    </w:p>
    <w:p w:rsidR="005430B0" w:rsidRDefault="00654C9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а)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5430B0" w:rsidRDefault="00654C99">
      <w:pPr>
        <w:pStyle w:val="ConsPlusNormal"/>
        <w:ind w:firstLine="540"/>
        <w:jc w:val="both"/>
        <w:rPr>
          <w:rFonts w:ascii="Times New Roman" w:hAnsi="Times New Roman" w:cs="Times New Roman"/>
          <w:sz w:val="24"/>
          <w:szCs w:val="24"/>
        </w:rPr>
      </w:pPr>
      <w:proofErr w:type="gramStart"/>
      <w:r>
        <w:rPr>
          <w:rFonts w:ascii="Times New Roman" w:hAnsi="Times New Roman" w:cs="Times New Roman"/>
          <w:sz w:val="24"/>
          <w:szCs w:val="24"/>
        </w:rPr>
        <w:t xml:space="preserve">б) 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органов местного самоуправления, предоставляющих муниципальную услугу, органов местного самоуправления, участвующих в предоставлении муниципальной услуги, за исключением документов, указанных в </w:t>
      </w:r>
      <w:hyperlink r:id="rId6" w:history="1">
        <w:r>
          <w:rPr>
            <w:rFonts w:ascii="Times New Roman" w:hAnsi="Times New Roman" w:cs="Times New Roman"/>
            <w:color w:val="0000FF"/>
            <w:sz w:val="24"/>
            <w:szCs w:val="24"/>
          </w:rPr>
          <w:t>части 6 статьи 7</w:t>
        </w:r>
      </w:hyperlink>
      <w:r>
        <w:rPr>
          <w:rFonts w:ascii="Times New Roman" w:hAnsi="Times New Roman" w:cs="Times New Roman"/>
          <w:sz w:val="24"/>
          <w:szCs w:val="24"/>
        </w:rPr>
        <w:t xml:space="preserve"> Федерального закона от 27.07.2010 N 210-ФЗ "Об организации предоставления государственных</w:t>
      </w:r>
      <w:proofErr w:type="gramEnd"/>
      <w:r>
        <w:rPr>
          <w:rFonts w:ascii="Times New Roman" w:hAnsi="Times New Roman" w:cs="Times New Roman"/>
          <w:sz w:val="24"/>
          <w:szCs w:val="24"/>
        </w:rPr>
        <w:t xml:space="preserve"> и муниципальных услуг";</w:t>
      </w:r>
    </w:p>
    <w:p w:rsidR="005430B0" w:rsidRDefault="00654C99">
      <w:pPr>
        <w:pStyle w:val="ConsPlusNormal"/>
        <w:ind w:firstLine="540"/>
        <w:jc w:val="both"/>
        <w:rPr>
          <w:rFonts w:ascii="Times New Roman" w:hAnsi="Times New Roman" w:cs="Times New Roman"/>
          <w:sz w:val="24"/>
          <w:szCs w:val="24"/>
        </w:rPr>
      </w:pPr>
      <w:bookmarkStart w:id="0" w:name="P113"/>
      <w:bookmarkEnd w:id="0"/>
      <w:proofErr w:type="gramStart"/>
      <w:r>
        <w:rPr>
          <w:rFonts w:ascii="Times New Roman" w:hAnsi="Times New Roman" w:cs="Times New Roman"/>
          <w:sz w:val="24"/>
          <w:szCs w:val="24"/>
        </w:rPr>
        <w:t xml:space="preserve">в)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7" w:history="1">
        <w:r>
          <w:rPr>
            <w:rFonts w:ascii="Times New Roman" w:hAnsi="Times New Roman" w:cs="Times New Roman"/>
            <w:color w:val="0000FF"/>
            <w:sz w:val="24"/>
            <w:szCs w:val="24"/>
          </w:rPr>
          <w:t>части 1 статьи 9</w:t>
        </w:r>
      </w:hyperlink>
      <w:r>
        <w:rPr>
          <w:rFonts w:ascii="Times New Roman" w:hAnsi="Times New Roman" w:cs="Times New Roman"/>
          <w:sz w:val="24"/>
          <w:szCs w:val="24"/>
        </w:rPr>
        <w:t xml:space="preserve"> Федерального закона от 27.07.2010 N 210-ФЗ "Об организации предоставления государственных и муниципальных</w:t>
      </w:r>
      <w:proofErr w:type="gramEnd"/>
      <w:r>
        <w:rPr>
          <w:rFonts w:ascii="Times New Roman" w:hAnsi="Times New Roman" w:cs="Times New Roman"/>
          <w:sz w:val="24"/>
          <w:szCs w:val="24"/>
        </w:rPr>
        <w:t xml:space="preserve"> услуг";</w:t>
      </w:r>
    </w:p>
    <w:p w:rsidR="005430B0" w:rsidRDefault="00654C9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г)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5430B0" w:rsidRDefault="00654C9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5430B0" w:rsidRDefault="00654C9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5430B0" w:rsidRDefault="00654C9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истечение срока действия документов или изменение информации после первоначального отказа в приеме документов, необходимых для предоставления </w:t>
      </w:r>
      <w:r>
        <w:rPr>
          <w:rFonts w:ascii="Times New Roman" w:hAnsi="Times New Roman" w:cs="Times New Roman"/>
          <w:sz w:val="24"/>
          <w:szCs w:val="24"/>
        </w:rPr>
        <w:lastRenderedPageBreak/>
        <w:t>муниципальной услуги, либо в предоставлении муниципальной услуги;</w:t>
      </w:r>
    </w:p>
    <w:p w:rsidR="005430B0" w:rsidRDefault="00654C99">
      <w:pPr>
        <w:pStyle w:val="ConsPlusNormal"/>
        <w:ind w:firstLine="540"/>
        <w:jc w:val="both"/>
        <w:rPr>
          <w:rFonts w:ascii="Times New Roman" w:hAnsi="Times New Roman" w:cs="Times New Roman"/>
          <w:sz w:val="24"/>
          <w:szCs w:val="24"/>
        </w:rPr>
      </w:pPr>
      <w:proofErr w:type="gramStart"/>
      <w:r>
        <w:rPr>
          <w:rFonts w:ascii="Times New Roman" w:hAnsi="Times New Roman" w:cs="Times New Roman"/>
          <w:sz w:val="24"/>
          <w:szCs w:val="24"/>
        </w:rPr>
        <w:t xml:space="preserve">-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w:t>
      </w:r>
      <w:hyperlink r:id="rId8" w:history="1">
        <w:r>
          <w:rPr>
            <w:rFonts w:ascii="Times New Roman" w:hAnsi="Times New Roman" w:cs="Times New Roman"/>
            <w:color w:val="0000FF"/>
            <w:sz w:val="24"/>
            <w:szCs w:val="24"/>
          </w:rPr>
          <w:t>частью 1.1 статьи 16</w:t>
        </w:r>
      </w:hyperlink>
      <w:r>
        <w:rPr>
          <w:rFonts w:ascii="Times New Roman" w:hAnsi="Times New Roman" w:cs="Times New Roman"/>
          <w:sz w:val="24"/>
          <w:szCs w:val="24"/>
        </w:rPr>
        <w:t xml:space="preserve"> Федерального закона от 27.07.2010 N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 о чем в</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w:t>
      </w:r>
      <w:hyperlink r:id="rId9" w:history="1">
        <w:r>
          <w:rPr>
            <w:rFonts w:ascii="Times New Roman" w:hAnsi="Times New Roman" w:cs="Times New Roman"/>
            <w:color w:val="0000FF"/>
            <w:sz w:val="24"/>
            <w:szCs w:val="24"/>
          </w:rPr>
          <w:t>частью 1.1 статьи 16</w:t>
        </w:r>
      </w:hyperlink>
      <w:r>
        <w:rPr>
          <w:rFonts w:ascii="Times New Roman" w:hAnsi="Times New Roman" w:cs="Times New Roman"/>
          <w:sz w:val="24"/>
          <w:szCs w:val="24"/>
        </w:rPr>
        <w:t xml:space="preserve"> Федерального закона от 27.07.2010 N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roofErr w:type="gramEnd"/>
    </w:p>
    <w:p w:rsidR="005430B0" w:rsidRPr="00654C99" w:rsidRDefault="00654C99" w:rsidP="00654C99">
      <w:pPr>
        <w:pStyle w:val="ConsPlusNormal"/>
        <w:ind w:firstLine="540"/>
        <w:jc w:val="both"/>
        <w:rPr>
          <w:rFonts w:ascii="Times New Roman" w:hAnsi="Times New Roman" w:cs="Times New Roman"/>
          <w:sz w:val="24"/>
          <w:szCs w:val="24"/>
        </w:rPr>
      </w:pPr>
      <w:r w:rsidRPr="00654C99">
        <w:rPr>
          <w:rFonts w:ascii="Times New Roman" w:hAnsi="Times New Roman" w:cs="Times New Roman"/>
          <w:sz w:val="24"/>
          <w:szCs w:val="24"/>
        </w:rPr>
        <w:t>1.6. Добавить пункт 2.9.1и пункт 2.9.2 следующего содержания</w:t>
      </w:r>
    </w:p>
    <w:p w:rsidR="005430B0" w:rsidRPr="00654C99" w:rsidRDefault="00654C99" w:rsidP="00654C99">
      <w:pPr>
        <w:pStyle w:val="ConsPlusNormal"/>
        <w:ind w:firstLine="540"/>
        <w:jc w:val="both"/>
        <w:rPr>
          <w:rFonts w:ascii="Times New Roman" w:hAnsi="Times New Roman" w:cs="Times New Roman"/>
          <w:sz w:val="24"/>
          <w:szCs w:val="24"/>
        </w:rPr>
      </w:pPr>
      <w:r w:rsidRPr="00654C99">
        <w:rPr>
          <w:rFonts w:ascii="Times New Roman" w:hAnsi="Times New Roman" w:cs="Times New Roman"/>
          <w:sz w:val="24"/>
          <w:szCs w:val="24"/>
        </w:rPr>
        <w:t>“2.9.1. Основания для отказа в предоставлении муниципальной услуги отсутствуют.</w:t>
      </w:r>
    </w:p>
    <w:p w:rsidR="005430B0" w:rsidRPr="00654C99" w:rsidRDefault="00654C99" w:rsidP="00654C99">
      <w:pPr>
        <w:pStyle w:val="ConsPlusNormal"/>
        <w:ind w:firstLine="540"/>
        <w:jc w:val="both"/>
        <w:rPr>
          <w:rFonts w:ascii="Times New Roman" w:hAnsi="Times New Roman" w:cs="Times New Roman"/>
          <w:sz w:val="24"/>
          <w:szCs w:val="24"/>
        </w:rPr>
      </w:pPr>
      <w:r w:rsidRPr="00654C99">
        <w:rPr>
          <w:rFonts w:ascii="Times New Roman" w:hAnsi="Times New Roman" w:cs="Times New Roman"/>
          <w:sz w:val="24"/>
          <w:szCs w:val="24"/>
        </w:rPr>
        <w:t xml:space="preserve">2.9.2. В случае подачи заявления в электронном виде с нарушением требований, установленных </w:t>
      </w:r>
      <w:hyperlink w:anchor="P206" w:history="1">
        <w:r w:rsidRPr="00654C99">
          <w:rPr>
            <w:rFonts w:ascii="Times New Roman" w:hAnsi="Times New Roman" w:cs="Times New Roman"/>
            <w:color w:val="0000FF"/>
            <w:sz w:val="24"/>
            <w:szCs w:val="24"/>
          </w:rPr>
          <w:t>п. 2.18</w:t>
        </w:r>
      </w:hyperlink>
      <w:r w:rsidRPr="00654C99">
        <w:rPr>
          <w:rFonts w:ascii="Times New Roman" w:hAnsi="Times New Roman" w:cs="Times New Roman"/>
          <w:sz w:val="24"/>
          <w:szCs w:val="24"/>
        </w:rPr>
        <w:t xml:space="preserve"> настоящего Административного регламента, заявление Комитетом не рассматривается.</w:t>
      </w:r>
    </w:p>
    <w:p w:rsidR="005430B0" w:rsidRPr="00654C99" w:rsidRDefault="00654C99" w:rsidP="00654C99">
      <w:pPr>
        <w:pStyle w:val="ConsPlusNormal"/>
        <w:ind w:firstLine="540"/>
        <w:jc w:val="both"/>
        <w:rPr>
          <w:rFonts w:ascii="Times New Roman" w:hAnsi="Times New Roman" w:cs="Times New Roman"/>
          <w:sz w:val="24"/>
          <w:szCs w:val="24"/>
        </w:rPr>
      </w:pPr>
      <w:r w:rsidRPr="00654C99">
        <w:rPr>
          <w:rFonts w:ascii="Times New Roman" w:hAnsi="Times New Roman" w:cs="Times New Roman"/>
          <w:sz w:val="24"/>
          <w:szCs w:val="24"/>
        </w:rPr>
        <w:t>Не позднее пяти рабочих дней со дня представления такого заявления Комитет направляет заявителю на указанный в заявлении адрес электронной почты (при наличии) заявителя или иным указанным в заявлении способом уведомление с указанием допущенных нарушений требований, в соответствии с которыми должно быть представлено заявление</w:t>
      </w:r>
      <w:proofErr w:type="gramStart"/>
      <w:r w:rsidRPr="00654C99">
        <w:rPr>
          <w:rFonts w:ascii="Times New Roman" w:hAnsi="Times New Roman" w:cs="Times New Roman"/>
          <w:sz w:val="24"/>
          <w:szCs w:val="24"/>
        </w:rPr>
        <w:t>.”;</w:t>
      </w:r>
      <w:proofErr w:type="gramEnd"/>
    </w:p>
    <w:p w:rsidR="005430B0" w:rsidRPr="00654C99" w:rsidRDefault="00654C99" w:rsidP="00654C99">
      <w:pPr>
        <w:pStyle w:val="ConsPlusNormal"/>
        <w:ind w:firstLine="540"/>
        <w:jc w:val="both"/>
        <w:rPr>
          <w:rFonts w:ascii="Times New Roman" w:hAnsi="Times New Roman" w:cs="Times New Roman"/>
          <w:sz w:val="24"/>
          <w:szCs w:val="24"/>
        </w:rPr>
      </w:pPr>
      <w:r w:rsidRPr="00654C99">
        <w:rPr>
          <w:rFonts w:ascii="Times New Roman" w:hAnsi="Times New Roman" w:cs="Times New Roman"/>
          <w:sz w:val="24"/>
          <w:szCs w:val="24"/>
        </w:rPr>
        <w:t>1.7. Абзацы 4 и 5 пункта 2.11 изложить в следующей редакции:</w:t>
      </w:r>
    </w:p>
    <w:p w:rsidR="005430B0" w:rsidRPr="00654C99" w:rsidRDefault="00654C99" w:rsidP="00654C99">
      <w:pPr>
        <w:pStyle w:val="ConsPlusNormal"/>
        <w:ind w:firstLine="540"/>
        <w:jc w:val="both"/>
        <w:rPr>
          <w:rFonts w:ascii="Times New Roman" w:hAnsi="Times New Roman" w:cs="Times New Roman"/>
          <w:sz w:val="24"/>
          <w:szCs w:val="24"/>
        </w:rPr>
      </w:pPr>
      <w:proofErr w:type="gramStart"/>
      <w:r w:rsidRPr="00654C99">
        <w:rPr>
          <w:rFonts w:ascii="Times New Roman" w:hAnsi="Times New Roman" w:cs="Times New Roman"/>
          <w:sz w:val="24"/>
          <w:szCs w:val="24"/>
        </w:rPr>
        <w:t>«- на земельном участке, на который возникает право частной собственности, в результате перераспределения земельного участка, находящегося в частной собственности, и земель и (или) земельных участков, находящихся в государственной или муниципальной собственности, будут расположены здание, сооружение, объект незавершенного строительства, находящиеся в государственной или муниципальной собственности, в собственности других граждан или юридических лиц, за исключением сооружения (в том числе сооружения, строительство которого не</w:t>
      </w:r>
      <w:proofErr w:type="gramEnd"/>
      <w:r w:rsidRPr="00654C99">
        <w:rPr>
          <w:rFonts w:ascii="Times New Roman" w:hAnsi="Times New Roman" w:cs="Times New Roman"/>
          <w:sz w:val="24"/>
          <w:szCs w:val="24"/>
        </w:rPr>
        <w:t xml:space="preserve"> завершено), </w:t>
      </w:r>
      <w:proofErr w:type="gramStart"/>
      <w:r w:rsidRPr="00654C99">
        <w:rPr>
          <w:rFonts w:ascii="Times New Roman" w:hAnsi="Times New Roman" w:cs="Times New Roman"/>
          <w:sz w:val="24"/>
          <w:szCs w:val="24"/>
        </w:rPr>
        <w:t>размещение</w:t>
      </w:r>
      <w:proofErr w:type="gramEnd"/>
      <w:r w:rsidRPr="00654C99">
        <w:rPr>
          <w:rFonts w:ascii="Times New Roman" w:hAnsi="Times New Roman" w:cs="Times New Roman"/>
          <w:sz w:val="24"/>
          <w:szCs w:val="24"/>
        </w:rPr>
        <w:t xml:space="preserve"> которого допускается на основании сервитута, публичного сервитута, или объекта, размещенного в соответствии с </w:t>
      </w:r>
      <w:hyperlink r:id="rId10" w:history="1">
        <w:r w:rsidRPr="00654C99">
          <w:rPr>
            <w:rFonts w:ascii="Times New Roman" w:hAnsi="Times New Roman" w:cs="Times New Roman"/>
            <w:color w:val="0000FF"/>
            <w:sz w:val="24"/>
            <w:szCs w:val="24"/>
          </w:rPr>
          <w:t>пунктом 3 статьи 39.36</w:t>
        </w:r>
      </w:hyperlink>
      <w:r w:rsidRPr="00654C99">
        <w:rPr>
          <w:rFonts w:ascii="Times New Roman" w:hAnsi="Times New Roman" w:cs="Times New Roman"/>
          <w:sz w:val="24"/>
          <w:szCs w:val="24"/>
        </w:rPr>
        <w:t xml:space="preserve"> Земельного кодекса;</w:t>
      </w:r>
    </w:p>
    <w:p w:rsidR="005430B0" w:rsidRPr="00654C99" w:rsidRDefault="00654C99" w:rsidP="00654C99">
      <w:pPr>
        <w:pStyle w:val="ConsPlusNormal"/>
        <w:ind w:firstLine="540"/>
        <w:jc w:val="both"/>
        <w:rPr>
          <w:rFonts w:ascii="Times New Roman" w:hAnsi="Times New Roman" w:cs="Times New Roman"/>
          <w:sz w:val="24"/>
          <w:szCs w:val="24"/>
        </w:rPr>
      </w:pPr>
      <w:proofErr w:type="gramStart"/>
      <w:r w:rsidRPr="00654C99">
        <w:rPr>
          <w:rFonts w:ascii="Times New Roman" w:hAnsi="Times New Roman" w:cs="Times New Roman"/>
          <w:sz w:val="24"/>
          <w:szCs w:val="24"/>
        </w:rPr>
        <w:t xml:space="preserve">- проектом межевания территории или схемой расположения земельного участка предусматривается перераспределение земельного участка, находящегося в частной собственности, и земель и (или) земельных участков, находящихся в государственной или муниципальной собственности и изъятых из оборота или ограниченных в обороте, за исключением случаев, если такое перераспределение осуществляется в соответствии с проектом межевания территории с земельными участками, указанными в </w:t>
      </w:r>
      <w:hyperlink r:id="rId11" w:history="1">
        <w:r w:rsidRPr="00654C99">
          <w:rPr>
            <w:rFonts w:ascii="Times New Roman" w:hAnsi="Times New Roman" w:cs="Times New Roman"/>
            <w:color w:val="0000FF"/>
            <w:sz w:val="24"/>
            <w:szCs w:val="24"/>
          </w:rPr>
          <w:t>подпункте 7 пункта 5 статьи 27</w:t>
        </w:r>
        <w:proofErr w:type="gramEnd"/>
      </w:hyperlink>
      <w:r w:rsidRPr="00654C99">
        <w:rPr>
          <w:rFonts w:ascii="Times New Roman" w:hAnsi="Times New Roman" w:cs="Times New Roman"/>
          <w:sz w:val="24"/>
          <w:szCs w:val="24"/>
        </w:rPr>
        <w:t xml:space="preserve"> Земельного кодекса</w:t>
      </w:r>
      <w:proofErr w:type="gramStart"/>
      <w:r w:rsidRPr="00654C99">
        <w:rPr>
          <w:rFonts w:ascii="Times New Roman" w:hAnsi="Times New Roman" w:cs="Times New Roman"/>
          <w:sz w:val="24"/>
          <w:szCs w:val="24"/>
        </w:rPr>
        <w:t>;»</w:t>
      </w:r>
      <w:proofErr w:type="gramEnd"/>
    </w:p>
    <w:p w:rsidR="005430B0" w:rsidRPr="00654C99" w:rsidRDefault="00654C99" w:rsidP="00654C99">
      <w:pPr>
        <w:pStyle w:val="ConsPlusNormal"/>
        <w:ind w:firstLine="540"/>
        <w:jc w:val="both"/>
        <w:rPr>
          <w:rFonts w:ascii="Times New Roman" w:hAnsi="Times New Roman" w:cs="Times New Roman"/>
          <w:sz w:val="24"/>
          <w:szCs w:val="24"/>
        </w:rPr>
      </w:pPr>
      <w:r w:rsidRPr="00654C99">
        <w:rPr>
          <w:rFonts w:ascii="Times New Roman" w:hAnsi="Times New Roman" w:cs="Times New Roman"/>
          <w:sz w:val="24"/>
          <w:szCs w:val="24"/>
        </w:rPr>
        <w:t>1.8. Пункт 2.16 изложить в новой редакции:</w:t>
      </w:r>
    </w:p>
    <w:p w:rsidR="005430B0" w:rsidRPr="00654C99" w:rsidRDefault="00654C99" w:rsidP="00654C99">
      <w:pPr>
        <w:pStyle w:val="ConsPlusNormal"/>
        <w:ind w:firstLine="540"/>
        <w:jc w:val="both"/>
        <w:rPr>
          <w:rFonts w:ascii="Times New Roman" w:hAnsi="Times New Roman" w:cs="Times New Roman"/>
          <w:sz w:val="24"/>
          <w:szCs w:val="24"/>
        </w:rPr>
      </w:pPr>
      <w:r w:rsidRPr="00654C99">
        <w:rPr>
          <w:rFonts w:ascii="Times New Roman" w:hAnsi="Times New Roman" w:cs="Times New Roman"/>
          <w:sz w:val="24"/>
          <w:szCs w:val="24"/>
        </w:rPr>
        <w:t>«2.16. Требования к помещениям, в которых предоставляется муниципальная услуга.</w:t>
      </w:r>
    </w:p>
    <w:p w:rsidR="005430B0" w:rsidRDefault="00654C99" w:rsidP="00654C99">
      <w:pPr>
        <w:pStyle w:val="ConsPlusNormal"/>
        <w:ind w:firstLine="540"/>
        <w:jc w:val="both"/>
        <w:rPr>
          <w:rFonts w:ascii="Times New Roman" w:hAnsi="Times New Roman" w:cs="Times New Roman"/>
          <w:sz w:val="24"/>
          <w:szCs w:val="24"/>
        </w:rPr>
      </w:pPr>
      <w:r w:rsidRPr="00654C99">
        <w:rPr>
          <w:rFonts w:ascii="Times New Roman" w:hAnsi="Times New Roman" w:cs="Times New Roman"/>
          <w:sz w:val="24"/>
          <w:szCs w:val="24"/>
        </w:rPr>
        <w:t>Помещения,</w:t>
      </w:r>
      <w:r>
        <w:rPr>
          <w:rFonts w:ascii="Times New Roman" w:hAnsi="Times New Roman" w:cs="Times New Roman"/>
          <w:sz w:val="24"/>
          <w:szCs w:val="24"/>
        </w:rPr>
        <w:t xml:space="preserve"> в которых предоставляется муниципальная услуга, должны соответствовать санитарно-эпидемиологическим правилам и нормативам, отвечать требованиям к обеспечению доступности для инвалидов в соответствии с законодательством Российской Федерации о социальной защите инвалидов.</w:t>
      </w:r>
    </w:p>
    <w:p w:rsidR="005430B0" w:rsidRDefault="00654C9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5430B0" w:rsidRDefault="00654C9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При ином размещении помещений по высоте должна быть обеспечена возможность </w:t>
      </w:r>
      <w:r>
        <w:rPr>
          <w:rFonts w:ascii="Times New Roman" w:hAnsi="Times New Roman" w:cs="Times New Roman"/>
          <w:sz w:val="24"/>
          <w:szCs w:val="24"/>
        </w:rPr>
        <w:lastRenderedPageBreak/>
        <w:t xml:space="preserve">получения муниципальной услуги </w:t>
      </w:r>
      <w:proofErr w:type="spellStart"/>
      <w:r>
        <w:rPr>
          <w:rFonts w:ascii="Times New Roman" w:hAnsi="Times New Roman" w:cs="Times New Roman"/>
          <w:sz w:val="24"/>
          <w:szCs w:val="24"/>
        </w:rPr>
        <w:t>маломобильными</w:t>
      </w:r>
      <w:proofErr w:type="spellEnd"/>
      <w:r>
        <w:rPr>
          <w:rFonts w:ascii="Times New Roman" w:hAnsi="Times New Roman" w:cs="Times New Roman"/>
          <w:sz w:val="24"/>
          <w:szCs w:val="24"/>
        </w:rPr>
        <w:t xml:space="preserve"> группами населения.</w:t>
      </w:r>
    </w:p>
    <w:p w:rsidR="005430B0" w:rsidRDefault="00654C9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Вход и выход из помещений оборудуются указателями.</w:t>
      </w:r>
    </w:p>
    <w:p w:rsidR="005430B0" w:rsidRDefault="00654C9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Места для информирования, предназначенные для ознакомления заявителей с информационными материалами, оборудуются информационными стендами.</w:t>
      </w:r>
    </w:p>
    <w:p w:rsidR="005430B0" w:rsidRDefault="00654C9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Информационные стенды оборудуются в доступном для получателя муниципальной услуги месте.</w:t>
      </w:r>
    </w:p>
    <w:p w:rsidR="005430B0" w:rsidRDefault="00654C9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На стендах в местах предоставления муниципальной услуги размещаются следующие информационные материалы:</w:t>
      </w:r>
    </w:p>
    <w:p w:rsidR="005430B0" w:rsidRDefault="00654C9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перечень документов, направляемых заявителем, и требования, предъявляемые к этим документам;</w:t>
      </w:r>
    </w:p>
    <w:p w:rsidR="005430B0" w:rsidRDefault="00654C9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формы документов для заполнения, образцы заполнения документов;</w:t>
      </w:r>
    </w:p>
    <w:p w:rsidR="005430B0" w:rsidRDefault="00654C9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перечень оснований для отказа в предоставлении муниципальной услуги;</w:t>
      </w:r>
    </w:p>
    <w:p w:rsidR="005430B0" w:rsidRDefault="00654C9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порядок обжалования решения, действий или бездействия должностных лиц, предоставляющих муниципальную услугу.</w:t>
      </w:r>
    </w:p>
    <w:p w:rsidR="005430B0" w:rsidRDefault="00654C9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Места для ожидания на подачу или получение документов оборудуются стульями, скамьями.</w:t>
      </w:r>
    </w:p>
    <w:p w:rsidR="005430B0" w:rsidRDefault="00654C9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Места для заполнения заявления оборудуются стульями, столами (стойками) и обеспечиваются образцами заявлений, писчей бумагой и канцелярскими принадлежностями (шариковыми ручками).</w:t>
      </w:r>
    </w:p>
    <w:p w:rsidR="005430B0" w:rsidRDefault="00654C9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Кабинеты для приема заявителей должны быть оборудованы информационными табличками (вывесками) с указанием:</w:t>
      </w:r>
    </w:p>
    <w:p w:rsidR="005430B0" w:rsidRDefault="00654C9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 номера кабинета;</w:t>
      </w:r>
    </w:p>
    <w:p w:rsidR="005430B0" w:rsidRDefault="00654C9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 фамилии, имени, отчества и должности специалиста, осуществляющего предоставление муниципальной услуги.</w:t>
      </w:r>
    </w:p>
    <w:p w:rsidR="005430B0" w:rsidRDefault="00654C9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Рабочие места муниципальных служащих, предоставляющих муниципальную услугу, оборудуются компьютерами и оргтехникой, позволяющими своевременно и в полном объеме получать справочную информацию по вопросам предоставления услуги и организовать предоставление муниципальной услуги в полном объеме</w:t>
      </w:r>
      <w:proofErr w:type="gramStart"/>
      <w:r>
        <w:rPr>
          <w:rFonts w:ascii="Times New Roman" w:hAnsi="Times New Roman" w:cs="Times New Roman"/>
          <w:sz w:val="24"/>
          <w:szCs w:val="24"/>
        </w:rPr>
        <w:t>.»;</w:t>
      </w:r>
      <w:proofErr w:type="gramEnd"/>
    </w:p>
    <w:p w:rsidR="005430B0" w:rsidRDefault="00654C9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1.9. Пункт 2.17 изложить в новой редакции: </w:t>
      </w:r>
    </w:p>
    <w:p w:rsidR="005430B0" w:rsidRDefault="00654C9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«2.17. Показатели доступности и качества муниципальной услуги.</w:t>
      </w:r>
    </w:p>
    <w:p w:rsidR="005430B0" w:rsidRDefault="00654C9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2.17.1. Показателями доступности предоставления муниципальной услуги являются:</w:t>
      </w:r>
    </w:p>
    <w:p w:rsidR="005430B0" w:rsidRDefault="00654C9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возможность получения муниципальной услуги в многофункциональных центрах;</w:t>
      </w:r>
    </w:p>
    <w:p w:rsidR="005430B0" w:rsidRDefault="00654C9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возможность получения информации о ходе предоставления муниципальной услуги, том числе с использованием информационно-коммуникационных технологий;</w:t>
      </w:r>
    </w:p>
    <w:p w:rsidR="005430B0" w:rsidRDefault="00654C9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транспортная доступность к местам предоставления муниципальной услуги;</w:t>
      </w:r>
    </w:p>
    <w:p w:rsidR="005430B0" w:rsidRDefault="00654C9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обеспечение беспрепятственного доступа лицам с ограниченными возможностями передвижения к помещениям, в которых предоставляется муниципальная услуга (в том числе наличие бесплатных парковочных мест для специальных автотранспортных средств инвалидов);</w:t>
      </w:r>
    </w:p>
    <w:p w:rsidR="005430B0" w:rsidRDefault="00654C9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соблюдение требований Административного регламента о порядке информирования о предоставлении муниципальной услуги;</w:t>
      </w:r>
    </w:p>
    <w:p w:rsidR="005430B0" w:rsidRDefault="00654C9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взаимодействие заявителя с должностными лицами при предоставлении муниципальной услуги - не более двух раз;</w:t>
      </w:r>
    </w:p>
    <w:p w:rsidR="005430B0" w:rsidRDefault="00654C9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среднее время ожидания заявителя в очереди на подачу заявления (запроса, документов) на предоставление муниципальной услуги не более 15 минут;</w:t>
      </w:r>
    </w:p>
    <w:p w:rsidR="005430B0" w:rsidRDefault="00654C9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среднее время ожидания заявителя в очереди на получение результата предоставления муниципальной услуги не более 15 минут.</w:t>
      </w:r>
    </w:p>
    <w:p w:rsidR="005430B0" w:rsidRDefault="00654C9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2.17.2. Показателями качества предоставления муниципальной услуги являются:</w:t>
      </w:r>
    </w:p>
    <w:p w:rsidR="005430B0" w:rsidRDefault="00654C9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соблюдение сроков предоставления муниципальной услуги;</w:t>
      </w:r>
    </w:p>
    <w:p w:rsidR="005430B0" w:rsidRDefault="00654C9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соблюдение установленного времени ожидания в очереди при подаче заявления и при получении результата предоставления муниципальной услуги;</w:t>
      </w:r>
    </w:p>
    <w:p w:rsidR="005430B0" w:rsidRDefault="00654C9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соотношение количества рассмотренных в срок заявлений на предоставление </w:t>
      </w:r>
      <w:r>
        <w:rPr>
          <w:rFonts w:ascii="Times New Roman" w:hAnsi="Times New Roman" w:cs="Times New Roman"/>
          <w:sz w:val="24"/>
          <w:szCs w:val="24"/>
        </w:rPr>
        <w:lastRenderedPageBreak/>
        <w:t>муниципальной услуги к общему количеству заявлений, поступивших в связи с предоставлением муниципальной услуги;</w:t>
      </w:r>
    </w:p>
    <w:p w:rsidR="005430B0" w:rsidRDefault="00654C9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своевременное направление уведомлений заявителям о предоставлении или прекращении предоставления муниципальной услуги;</w:t>
      </w:r>
    </w:p>
    <w:p w:rsidR="005430B0" w:rsidRDefault="00654C9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w:t>
      </w:r>
      <w:proofErr w:type="gramStart"/>
      <w:r>
        <w:rPr>
          <w:rFonts w:ascii="Times New Roman" w:hAnsi="Times New Roman" w:cs="Times New Roman"/>
          <w:sz w:val="24"/>
          <w:szCs w:val="24"/>
        </w:rPr>
        <w:t>.»;</w:t>
      </w:r>
      <w:proofErr w:type="gramEnd"/>
    </w:p>
    <w:p w:rsidR="005430B0" w:rsidRDefault="00654C9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1.10. Пункт 2.18 изложить в новой редакции: </w:t>
      </w:r>
    </w:p>
    <w:p w:rsidR="005430B0" w:rsidRDefault="00654C9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2.18. Иные требования, в том числе учитывающие особенности предоставления муниципальной услуги в многофункциональных центрах, особенности предоставления муниципальной услуги по экстерриториальному принципу и особенности предоставления муниципальной услуги в электронной форме.</w:t>
      </w:r>
    </w:p>
    <w:p w:rsidR="005430B0" w:rsidRDefault="00654C9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2.18.1. ГБУ "МФЦ РБ" при предоставлении муниципальной услуги в соответствии с нормативно-правовыми актами осуществляет:</w:t>
      </w:r>
    </w:p>
    <w:p w:rsidR="005430B0" w:rsidRDefault="00654C9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прием запросов заявителей о предоставлении муниципальной услуги;</w:t>
      </w:r>
    </w:p>
    <w:p w:rsidR="005430B0" w:rsidRDefault="00654C9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прием комплексных запросов заявителей о предоставлении двух или более муниципальных услуг, а также направление в Комитет заявления о предоставлении муниципальной услуги от имени заявителя в соответствии со </w:t>
      </w:r>
      <w:hyperlink r:id="rId12" w:history="1">
        <w:r>
          <w:rPr>
            <w:rFonts w:ascii="Times New Roman" w:hAnsi="Times New Roman" w:cs="Times New Roman"/>
            <w:color w:val="0000FF"/>
            <w:sz w:val="24"/>
            <w:szCs w:val="24"/>
          </w:rPr>
          <w:t>ст. 15.1</w:t>
        </w:r>
      </w:hyperlink>
      <w:r>
        <w:rPr>
          <w:rFonts w:ascii="Times New Roman" w:hAnsi="Times New Roman" w:cs="Times New Roman"/>
          <w:sz w:val="24"/>
          <w:szCs w:val="24"/>
        </w:rPr>
        <w:t xml:space="preserve"> Федерального закона от 27.07.2010 N 210-ФЗ "Об организации предоставления государственных и муниципальных услуг";</w:t>
      </w:r>
    </w:p>
    <w:p w:rsidR="005430B0" w:rsidRDefault="00654C9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информирование граждан по вопросам предоставления муниципальной услуги;</w:t>
      </w:r>
    </w:p>
    <w:p w:rsidR="005430B0" w:rsidRDefault="00654C9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выдачу заявителям документов, являющихся результатом предоставления муниципальной услуги, если иное не предусмотрено законодательством Российской Федерации;</w:t>
      </w:r>
    </w:p>
    <w:p w:rsidR="005430B0" w:rsidRDefault="00654C9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обработку персональных данных, связанных с предоставлением муниципальной услуги.</w:t>
      </w:r>
    </w:p>
    <w:p w:rsidR="005430B0" w:rsidRDefault="00654C9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2.18.2. Прием заявления и необходимых документов в форме электронного документа с использованием информационно-телекоммуникационной сети "Интернет": на официальную электронную почту Комитета </w:t>
      </w:r>
      <w:proofErr w:type="spellStart"/>
      <w:r>
        <w:rPr>
          <w:rFonts w:ascii="Times New Roman" w:hAnsi="Times New Roman" w:cs="Times New Roman"/>
          <w:sz w:val="24"/>
          <w:szCs w:val="24"/>
          <w:lang w:val="en-US"/>
        </w:rPr>
        <w:t>kmhmuh</w:t>
      </w:r>
      <w:proofErr w:type="spellEnd"/>
      <w:r>
        <w:rPr>
          <w:rFonts w:ascii="Times New Roman" w:hAnsi="Times New Roman" w:cs="Times New Roman"/>
          <w:sz w:val="24"/>
          <w:szCs w:val="24"/>
        </w:rPr>
        <w:t>@</w:t>
      </w:r>
      <w:r>
        <w:rPr>
          <w:rFonts w:ascii="Times New Roman" w:hAnsi="Times New Roman" w:cs="Times New Roman"/>
          <w:sz w:val="24"/>
          <w:szCs w:val="24"/>
          <w:lang w:val="en-US"/>
        </w:rPr>
        <w:t>mail</w:t>
      </w:r>
      <w:r>
        <w:rPr>
          <w:rFonts w:ascii="Times New Roman" w:hAnsi="Times New Roman" w:cs="Times New Roman"/>
          <w:sz w:val="24"/>
          <w:szCs w:val="24"/>
        </w:rPr>
        <w:t>.</w:t>
      </w:r>
      <w:proofErr w:type="spellStart"/>
      <w:r>
        <w:rPr>
          <w:rFonts w:ascii="Times New Roman" w:hAnsi="Times New Roman" w:cs="Times New Roman"/>
          <w:sz w:val="24"/>
          <w:szCs w:val="24"/>
          <w:lang w:val="en-US"/>
        </w:rPr>
        <w:t>ru</w:t>
      </w:r>
      <w:proofErr w:type="spellEnd"/>
      <w:r>
        <w:rPr>
          <w:rFonts w:ascii="Times New Roman" w:hAnsi="Times New Roman" w:cs="Times New Roman"/>
          <w:sz w:val="24"/>
          <w:szCs w:val="24"/>
        </w:rPr>
        <w:t>, либо путем направления электронных документов через официальный сайт Администрации муниципального образования «</w:t>
      </w:r>
      <w:proofErr w:type="spellStart"/>
      <w:r>
        <w:rPr>
          <w:rFonts w:ascii="Times New Roman" w:hAnsi="Times New Roman" w:cs="Times New Roman"/>
          <w:sz w:val="24"/>
          <w:szCs w:val="24"/>
        </w:rPr>
        <w:t>Мухоршибирский</w:t>
      </w:r>
      <w:proofErr w:type="spellEnd"/>
      <w:r>
        <w:rPr>
          <w:rFonts w:ascii="Times New Roman" w:hAnsi="Times New Roman" w:cs="Times New Roman"/>
          <w:sz w:val="24"/>
          <w:szCs w:val="24"/>
        </w:rPr>
        <w:t xml:space="preserve"> район» </w:t>
      </w:r>
      <w:r>
        <w:rPr>
          <w:rFonts w:ascii="Times New Roman" w:hAnsi="Times New Roman" w:cs="Times New Roman"/>
          <w:sz w:val="24"/>
          <w:szCs w:val="24"/>
          <w:lang w:val="en-US"/>
        </w:rPr>
        <w:t>http</w:t>
      </w:r>
      <w:r>
        <w:rPr>
          <w:rFonts w:ascii="Times New Roman" w:hAnsi="Times New Roman" w:cs="Times New Roman"/>
          <w:sz w:val="24"/>
          <w:szCs w:val="24"/>
        </w:rPr>
        <w:t>://</w:t>
      </w:r>
      <w:proofErr w:type="spellStart"/>
      <w:r>
        <w:rPr>
          <w:rFonts w:ascii="Times New Roman" w:hAnsi="Times New Roman" w:cs="Times New Roman"/>
          <w:sz w:val="24"/>
          <w:szCs w:val="24"/>
        </w:rPr>
        <w:t>мухоршибирский-район.рф</w:t>
      </w:r>
      <w:proofErr w:type="spellEnd"/>
      <w:r>
        <w:rPr>
          <w:rFonts w:ascii="Times New Roman" w:hAnsi="Times New Roman" w:cs="Times New Roman"/>
          <w:sz w:val="24"/>
          <w:szCs w:val="24"/>
        </w:rPr>
        <w:t>.</w:t>
      </w:r>
    </w:p>
    <w:p w:rsidR="005430B0" w:rsidRDefault="00654C9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Заявление в форме электронного документа подписывается по выбору заявителя (если заявителем является физическое лицо):</w:t>
      </w:r>
    </w:p>
    <w:p w:rsidR="005430B0" w:rsidRDefault="00654C9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электронной подписью заявителя (представителя заявителя);</w:t>
      </w:r>
    </w:p>
    <w:p w:rsidR="005430B0" w:rsidRDefault="00654C9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усиленной квалифицированной электронной подписью заявителя (представителя заявителя).</w:t>
      </w:r>
    </w:p>
    <w:p w:rsidR="005430B0" w:rsidRDefault="00654C9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Заявление от имени юридического лица заверяется по выбору заявителя электронной подписью либо усиленной квалифицированной электронной подписью (если заявителем является юридическое лицо):</w:t>
      </w:r>
    </w:p>
    <w:p w:rsidR="005430B0" w:rsidRDefault="00654C9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лица, действующего от имени юридического лица без доверенности;</w:t>
      </w:r>
    </w:p>
    <w:p w:rsidR="005430B0" w:rsidRDefault="00654C9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представителя юридического лица, действующего на основании доверенности, выданной в соответствии с законодательством Российской Федерации.</w:t>
      </w:r>
    </w:p>
    <w:p w:rsidR="005430B0" w:rsidRDefault="00654C9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При подаче заявлений к ним прилагаются документы, указанные в </w:t>
      </w:r>
      <w:hyperlink w:anchor="P83" w:history="1">
        <w:r>
          <w:rPr>
            <w:rFonts w:ascii="Times New Roman" w:hAnsi="Times New Roman" w:cs="Times New Roman"/>
            <w:color w:val="0000FF"/>
            <w:sz w:val="24"/>
            <w:szCs w:val="24"/>
          </w:rPr>
          <w:t>пункте 2.6.1</w:t>
        </w:r>
      </w:hyperlink>
      <w:r>
        <w:rPr>
          <w:rFonts w:ascii="Times New Roman" w:hAnsi="Times New Roman" w:cs="Times New Roman"/>
          <w:sz w:val="24"/>
          <w:szCs w:val="24"/>
        </w:rPr>
        <w:t xml:space="preserve"> настоящего Административного регламента.</w:t>
      </w:r>
    </w:p>
    <w:p w:rsidR="005430B0" w:rsidRPr="00654C99" w:rsidRDefault="00654C99" w:rsidP="00654C99">
      <w:pPr>
        <w:pStyle w:val="ConsPlusNormal"/>
        <w:ind w:firstLine="540"/>
        <w:jc w:val="both"/>
        <w:rPr>
          <w:rFonts w:ascii="Times New Roman" w:hAnsi="Times New Roman" w:cs="Times New Roman"/>
          <w:sz w:val="24"/>
          <w:szCs w:val="24"/>
        </w:rPr>
      </w:pPr>
      <w:r w:rsidRPr="00654C99">
        <w:rPr>
          <w:rFonts w:ascii="Times New Roman" w:hAnsi="Times New Roman" w:cs="Times New Roman"/>
          <w:sz w:val="24"/>
          <w:szCs w:val="24"/>
        </w:rPr>
        <w:t>1.11. Пункт 3.1 изложить в новой редакции:</w:t>
      </w:r>
    </w:p>
    <w:p w:rsidR="005430B0" w:rsidRPr="00654C99" w:rsidRDefault="00654C99" w:rsidP="00654C99">
      <w:pPr>
        <w:pStyle w:val="ConsPlusNormal"/>
        <w:ind w:firstLine="540"/>
        <w:jc w:val="both"/>
        <w:rPr>
          <w:rFonts w:ascii="Times New Roman" w:hAnsi="Times New Roman" w:cs="Times New Roman"/>
          <w:sz w:val="24"/>
          <w:szCs w:val="24"/>
        </w:rPr>
      </w:pPr>
      <w:r w:rsidRPr="00654C99">
        <w:rPr>
          <w:rFonts w:ascii="Times New Roman" w:hAnsi="Times New Roman" w:cs="Times New Roman"/>
          <w:sz w:val="24"/>
          <w:szCs w:val="24"/>
        </w:rPr>
        <w:t>«3.1. Перечень административных процедур при предоставлении муниципальной услуги:</w:t>
      </w:r>
    </w:p>
    <w:p w:rsidR="005430B0" w:rsidRPr="00654C99" w:rsidRDefault="00654C99" w:rsidP="00654C99">
      <w:pPr>
        <w:pStyle w:val="ConsPlusNormal"/>
        <w:ind w:firstLine="540"/>
        <w:jc w:val="both"/>
        <w:rPr>
          <w:rFonts w:ascii="Times New Roman" w:hAnsi="Times New Roman" w:cs="Times New Roman"/>
          <w:sz w:val="24"/>
          <w:szCs w:val="24"/>
        </w:rPr>
      </w:pPr>
      <w:r w:rsidRPr="00654C99">
        <w:rPr>
          <w:rFonts w:ascii="Times New Roman" w:hAnsi="Times New Roman" w:cs="Times New Roman"/>
          <w:sz w:val="24"/>
          <w:szCs w:val="24"/>
        </w:rPr>
        <w:t>- прием документов и регистрация заявления;</w:t>
      </w:r>
    </w:p>
    <w:p w:rsidR="005430B0" w:rsidRPr="00654C99" w:rsidRDefault="00654C99" w:rsidP="00654C99">
      <w:pPr>
        <w:pStyle w:val="ConsPlusNormal"/>
        <w:ind w:firstLine="540"/>
        <w:jc w:val="both"/>
        <w:rPr>
          <w:rFonts w:ascii="Times New Roman" w:hAnsi="Times New Roman" w:cs="Times New Roman"/>
          <w:sz w:val="24"/>
          <w:szCs w:val="24"/>
        </w:rPr>
      </w:pPr>
      <w:r w:rsidRPr="00654C99">
        <w:rPr>
          <w:rFonts w:ascii="Times New Roman" w:hAnsi="Times New Roman" w:cs="Times New Roman"/>
          <w:sz w:val="24"/>
          <w:szCs w:val="24"/>
        </w:rPr>
        <w:t>- рассмотрение принятых документов и межведомственных запросов (при необходимости);</w:t>
      </w:r>
    </w:p>
    <w:p w:rsidR="005430B0" w:rsidRPr="00654C99" w:rsidRDefault="00654C99" w:rsidP="00654C99">
      <w:pPr>
        <w:pStyle w:val="ConsPlusNormal"/>
        <w:ind w:firstLine="540"/>
        <w:jc w:val="both"/>
        <w:rPr>
          <w:rFonts w:ascii="Times New Roman" w:hAnsi="Times New Roman" w:cs="Times New Roman"/>
          <w:sz w:val="24"/>
          <w:szCs w:val="24"/>
        </w:rPr>
      </w:pPr>
      <w:r w:rsidRPr="00654C99">
        <w:rPr>
          <w:rFonts w:ascii="Times New Roman" w:hAnsi="Times New Roman" w:cs="Times New Roman"/>
          <w:sz w:val="24"/>
          <w:szCs w:val="24"/>
        </w:rPr>
        <w:t xml:space="preserve">- принятие и выдача согласия о перераспределении земель и (или) земельных участков в случае наличия утвержденного проекта межевания территории; либо решения </w:t>
      </w:r>
      <w:r w:rsidRPr="00654C99">
        <w:rPr>
          <w:rFonts w:ascii="Times New Roman" w:hAnsi="Times New Roman" w:cs="Times New Roman"/>
          <w:sz w:val="24"/>
          <w:szCs w:val="24"/>
        </w:rPr>
        <w:lastRenderedPageBreak/>
        <w:t>о перераспределении земельных участков с утверждением схемы расположения земельного участка и (или) земельных участков, образуемых в результате перераспределения; либо решения об отказе в заключени</w:t>
      </w:r>
      <w:proofErr w:type="gramStart"/>
      <w:r w:rsidRPr="00654C99">
        <w:rPr>
          <w:rFonts w:ascii="Times New Roman" w:hAnsi="Times New Roman" w:cs="Times New Roman"/>
          <w:sz w:val="24"/>
          <w:szCs w:val="24"/>
        </w:rPr>
        <w:t>и</w:t>
      </w:r>
      <w:proofErr w:type="gramEnd"/>
      <w:r w:rsidRPr="00654C99">
        <w:rPr>
          <w:rFonts w:ascii="Times New Roman" w:hAnsi="Times New Roman" w:cs="Times New Roman"/>
          <w:sz w:val="24"/>
          <w:szCs w:val="24"/>
        </w:rPr>
        <w:t xml:space="preserve"> соглашения о перераспределении земельного участка и (или) земельных участков, образуемых в результате перераспределения;</w:t>
      </w:r>
    </w:p>
    <w:p w:rsidR="005430B0" w:rsidRPr="00654C99" w:rsidRDefault="00654C99" w:rsidP="00654C99">
      <w:pPr>
        <w:pStyle w:val="ConsPlusNormal"/>
        <w:ind w:firstLine="540"/>
        <w:jc w:val="both"/>
        <w:rPr>
          <w:rFonts w:ascii="Times New Roman" w:hAnsi="Times New Roman" w:cs="Times New Roman"/>
          <w:sz w:val="24"/>
          <w:szCs w:val="24"/>
        </w:rPr>
      </w:pPr>
      <w:r w:rsidRPr="00654C99">
        <w:rPr>
          <w:rFonts w:ascii="Times New Roman" w:hAnsi="Times New Roman" w:cs="Times New Roman"/>
          <w:sz w:val="24"/>
          <w:szCs w:val="24"/>
        </w:rPr>
        <w:t>- заключение соглашения о перераспределении земельных участков либо отказ в заключени</w:t>
      </w:r>
      <w:proofErr w:type="gramStart"/>
      <w:r w:rsidRPr="00654C99">
        <w:rPr>
          <w:rFonts w:ascii="Times New Roman" w:hAnsi="Times New Roman" w:cs="Times New Roman"/>
          <w:sz w:val="24"/>
          <w:szCs w:val="24"/>
        </w:rPr>
        <w:t>и</w:t>
      </w:r>
      <w:proofErr w:type="gramEnd"/>
      <w:r w:rsidRPr="00654C99">
        <w:rPr>
          <w:rFonts w:ascii="Times New Roman" w:hAnsi="Times New Roman" w:cs="Times New Roman"/>
          <w:sz w:val="24"/>
          <w:szCs w:val="24"/>
        </w:rPr>
        <w:t xml:space="preserve"> соглашения о перераспределении земельных участков.</w:t>
      </w:r>
    </w:p>
    <w:p w:rsidR="005430B0" w:rsidRPr="00654C99" w:rsidRDefault="00654C99" w:rsidP="00654C99">
      <w:pPr>
        <w:pStyle w:val="ConsPlusNormal"/>
        <w:ind w:firstLine="540"/>
        <w:jc w:val="both"/>
        <w:rPr>
          <w:rFonts w:ascii="Times New Roman" w:hAnsi="Times New Roman" w:cs="Times New Roman"/>
          <w:sz w:val="24"/>
          <w:szCs w:val="24"/>
        </w:rPr>
      </w:pPr>
      <w:r w:rsidRPr="00654C99">
        <w:rPr>
          <w:rFonts w:ascii="Times New Roman" w:hAnsi="Times New Roman" w:cs="Times New Roman"/>
          <w:sz w:val="24"/>
          <w:szCs w:val="24"/>
        </w:rPr>
        <w:t>3.1.1. Перечень административных процедур (действий) при предоставлении муниципальной услуги в электронной форме:</w:t>
      </w:r>
    </w:p>
    <w:p w:rsidR="005430B0" w:rsidRPr="00654C99" w:rsidRDefault="00654C99" w:rsidP="00654C99">
      <w:pPr>
        <w:pStyle w:val="ConsPlusNormal"/>
        <w:ind w:firstLine="540"/>
        <w:jc w:val="both"/>
        <w:rPr>
          <w:rFonts w:ascii="Times New Roman" w:hAnsi="Times New Roman" w:cs="Times New Roman"/>
          <w:sz w:val="24"/>
          <w:szCs w:val="24"/>
        </w:rPr>
      </w:pPr>
      <w:r w:rsidRPr="00654C99">
        <w:rPr>
          <w:rFonts w:ascii="Times New Roman" w:hAnsi="Times New Roman" w:cs="Times New Roman"/>
          <w:sz w:val="24"/>
          <w:szCs w:val="24"/>
        </w:rPr>
        <w:t>- прием и регистрация заявления и иных документов, необходимых для предоставления услуги;</w:t>
      </w:r>
    </w:p>
    <w:p w:rsidR="005430B0" w:rsidRPr="00654C99" w:rsidRDefault="00654C99" w:rsidP="00654C99">
      <w:pPr>
        <w:pStyle w:val="ConsPlusNormal"/>
        <w:ind w:firstLine="540"/>
        <w:jc w:val="both"/>
        <w:rPr>
          <w:rFonts w:ascii="Times New Roman" w:hAnsi="Times New Roman" w:cs="Times New Roman"/>
          <w:sz w:val="24"/>
          <w:szCs w:val="24"/>
        </w:rPr>
      </w:pPr>
      <w:r w:rsidRPr="00654C99">
        <w:rPr>
          <w:rFonts w:ascii="Times New Roman" w:hAnsi="Times New Roman" w:cs="Times New Roman"/>
          <w:sz w:val="24"/>
          <w:szCs w:val="24"/>
        </w:rPr>
        <w:t>- уведомление о приеме и регистрации документов, необходимых для предоставления муниципальной услуги, и начале процедуры предоставления муниципальной услуги, а также сведения о дате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
    <w:p w:rsidR="005430B0" w:rsidRPr="00654C99" w:rsidRDefault="00654C99" w:rsidP="00654C99">
      <w:pPr>
        <w:pStyle w:val="ConsPlusNormal"/>
        <w:ind w:firstLine="540"/>
        <w:jc w:val="both"/>
        <w:rPr>
          <w:rFonts w:ascii="Times New Roman" w:hAnsi="Times New Roman" w:cs="Times New Roman"/>
          <w:sz w:val="24"/>
          <w:szCs w:val="24"/>
        </w:rPr>
      </w:pPr>
      <w:r w:rsidRPr="00654C99">
        <w:rPr>
          <w:rFonts w:ascii="Times New Roman" w:hAnsi="Times New Roman" w:cs="Times New Roman"/>
          <w:sz w:val="24"/>
          <w:szCs w:val="24"/>
        </w:rPr>
        <w:t>- рассмотрение заявления и документов, формирование и направление межведомственных запросов;</w:t>
      </w:r>
    </w:p>
    <w:p w:rsidR="005430B0" w:rsidRPr="00654C99" w:rsidRDefault="00654C99" w:rsidP="00654C99">
      <w:pPr>
        <w:pStyle w:val="ConsPlusNormal"/>
        <w:ind w:firstLine="540"/>
        <w:jc w:val="both"/>
        <w:rPr>
          <w:rFonts w:ascii="Times New Roman" w:hAnsi="Times New Roman" w:cs="Times New Roman"/>
          <w:sz w:val="24"/>
          <w:szCs w:val="24"/>
        </w:rPr>
      </w:pPr>
      <w:r w:rsidRPr="00654C99">
        <w:rPr>
          <w:rFonts w:ascii="Times New Roman" w:hAnsi="Times New Roman" w:cs="Times New Roman"/>
          <w:sz w:val="24"/>
          <w:szCs w:val="24"/>
        </w:rPr>
        <w:t>- подготовка документов по результатам предоставления муниципальной услуги;</w:t>
      </w:r>
    </w:p>
    <w:p w:rsidR="005430B0" w:rsidRPr="00654C99" w:rsidRDefault="00654C99" w:rsidP="00654C99">
      <w:pPr>
        <w:pStyle w:val="ConsPlusNormal"/>
        <w:ind w:firstLine="540"/>
        <w:jc w:val="both"/>
        <w:rPr>
          <w:rFonts w:ascii="Times New Roman" w:hAnsi="Times New Roman" w:cs="Times New Roman"/>
          <w:sz w:val="24"/>
          <w:szCs w:val="24"/>
        </w:rPr>
      </w:pPr>
      <w:r w:rsidRPr="00654C99">
        <w:rPr>
          <w:rFonts w:ascii="Times New Roman" w:hAnsi="Times New Roman" w:cs="Times New Roman"/>
          <w:sz w:val="24"/>
          <w:szCs w:val="24"/>
        </w:rPr>
        <w:t>- уведомление о результатах рассмотрения документов, необходимых для предоставления услуги, содержащее сведения о принятии положительного решения о предоставлении муниципальной услуги и возможности получения результата предоставления муниципальной услуги либо мотивированный отказ в предоставлении муниципальной услуги;</w:t>
      </w:r>
    </w:p>
    <w:p w:rsidR="005430B0" w:rsidRPr="00654C99" w:rsidRDefault="00654C99" w:rsidP="00654C99">
      <w:pPr>
        <w:pStyle w:val="ConsPlusNormal"/>
        <w:ind w:firstLine="540"/>
        <w:jc w:val="both"/>
        <w:rPr>
          <w:rFonts w:ascii="Times New Roman" w:hAnsi="Times New Roman" w:cs="Times New Roman"/>
          <w:sz w:val="24"/>
          <w:szCs w:val="24"/>
        </w:rPr>
      </w:pPr>
      <w:r w:rsidRPr="00654C99">
        <w:rPr>
          <w:rFonts w:ascii="Times New Roman" w:hAnsi="Times New Roman" w:cs="Times New Roman"/>
          <w:sz w:val="24"/>
          <w:szCs w:val="24"/>
        </w:rPr>
        <w:t>- выдача (направление) готовых документов заявителю.</w:t>
      </w:r>
    </w:p>
    <w:p w:rsidR="005430B0" w:rsidRPr="00654C99" w:rsidRDefault="00654C99" w:rsidP="00654C99">
      <w:pPr>
        <w:pStyle w:val="ConsPlusNormal"/>
        <w:ind w:firstLine="540"/>
        <w:jc w:val="both"/>
        <w:rPr>
          <w:rFonts w:ascii="Times New Roman" w:hAnsi="Times New Roman" w:cs="Times New Roman"/>
          <w:sz w:val="24"/>
          <w:szCs w:val="24"/>
        </w:rPr>
      </w:pPr>
      <w:r w:rsidRPr="00654C99">
        <w:rPr>
          <w:rFonts w:ascii="Times New Roman" w:hAnsi="Times New Roman" w:cs="Times New Roman"/>
          <w:sz w:val="24"/>
          <w:szCs w:val="24"/>
        </w:rPr>
        <w:t>3.1.2. Перечень административных процедур (действий), выполняемых ГБУ "МФЦ РБ":</w:t>
      </w:r>
    </w:p>
    <w:p w:rsidR="005430B0" w:rsidRPr="00654C99" w:rsidRDefault="00654C99" w:rsidP="00654C99">
      <w:pPr>
        <w:pStyle w:val="ConsPlusNormal"/>
        <w:ind w:firstLine="540"/>
        <w:jc w:val="both"/>
        <w:rPr>
          <w:rFonts w:ascii="Times New Roman" w:hAnsi="Times New Roman" w:cs="Times New Roman"/>
          <w:sz w:val="24"/>
          <w:szCs w:val="24"/>
        </w:rPr>
      </w:pPr>
      <w:r w:rsidRPr="00654C99">
        <w:rPr>
          <w:rFonts w:ascii="Times New Roman" w:hAnsi="Times New Roman" w:cs="Times New Roman"/>
          <w:sz w:val="24"/>
          <w:szCs w:val="24"/>
        </w:rPr>
        <w:t>- информирование заявителей о порядке предоставления муниципальной услуги в ГБУ "МФЦ РБ",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ГБУ "МФЦ РБ";</w:t>
      </w:r>
    </w:p>
    <w:p w:rsidR="005430B0" w:rsidRPr="00654C99" w:rsidRDefault="00654C99" w:rsidP="00654C99">
      <w:pPr>
        <w:pStyle w:val="ConsPlusNormal"/>
        <w:ind w:firstLine="540"/>
        <w:jc w:val="both"/>
        <w:rPr>
          <w:rFonts w:ascii="Times New Roman" w:hAnsi="Times New Roman" w:cs="Times New Roman"/>
          <w:sz w:val="24"/>
          <w:szCs w:val="24"/>
        </w:rPr>
      </w:pPr>
      <w:r w:rsidRPr="00654C99">
        <w:rPr>
          <w:rFonts w:ascii="Times New Roman" w:hAnsi="Times New Roman" w:cs="Times New Roman"/>
          <w:sz w:val="24"/>
          <w:szCs w:val="24"/>
        </w:rPr>
        <w:t>- прием запросов заявителей о предоставлении муниципальной услуги и иных документов, необходимых для предоставления муниципальной услуги;</w:t>
      </w:r>
    </w:p>
    <w:p w:rsidR="005430B0" w:rsidRPr="00654C99" w:rsidRDefault="00654C99" w:rsidP="00654C99">
      <w:pPr>
        <w:pStyle w:val="ConsPlusNormal"/>
        <w:ind w:firstLine="540"/>
        <w:jc w:val="both"/>
        <w:rPr>
          <w:rFonts w:ascii="Times New Roman" w:hAnsi="Times New Roman" w:cs="Times New Roman"/>
          <w:sz w:val="24"/>
          <w:szCs w:val="24"/>
        </w:rPr>
      </w:pPr>
      <w:proofErr w:type="gramStart"/>
      <w:r w:rsidRPr="00654C99">
        <w:rPr>
          <w:rFonts w:ascii="Times New Roman" w:hAnsi="Times New Roman" w:cs="Times New Roman"/>
          <w:sz w:val="24"/>
          <w:szCs w:val="24"/>
        </w:rPr>
        <w:t>- выдача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направленных в ГБУ "МФЦ РБ" по результатам предоставления муниципальной услуги органом, предоставляющим муниципальную услугу, а также выдача документов, включая составление на бумажном носителе и заверение выписок из информационных систем органов, предоставляющих муниципальные услуги»;</w:t>
      </w:r>
      <w:proofErr w:type="gramEnd"/>
    </w:p>
    <w:p w:rsidR="005430B0" w:rsidRPr="00654C99" w:rsidRDefault="00654C99" w:rsidP="00654C99">
      <w:pPr>
        <w:pStyle w:val="ConsPlusNormal"/>
        <w:ind w:firstLine="540"/>
        <w:jc w:val="both"/>
        <w:rPr>
          <w:rFonts w:ascii="Times New Roman" w:hAnsi="Times New Roman" w:cs="Times New Roman"/>
          <w:sz w:val="24"/>
          <w:szCs w:val="24"/>
        </w:rPr>
      </w:pPr>
      <w:r w:rsidRPr="00654C99">
        <w:rPr>
          <w:rFonts w:ascii="Times New Roman" w:hAnsi="Times New Roman" w:cs="Times New Roman"/>
          <w:sz w:val="24"/>
          <w:szCs w:val="24"/>
        </w:rPr>
        <w:t>1.12. Пункт 3.6. изложить в новой редакции:</w:t>
      </w:r>
    </w:p>
    <w:p w:rsidR="005430B0" w:rsidRPr="00654C99" w:rsidRDefault="00654C99" w:rsidP="00654C99">
      <w:pPr>
        <w:pStyle w:val="ConsPlusNormal"/>
        <w:ind w:firstLine="540"/>
        <w:jc w:val="both"/>
        <w:rPr>
          <w:rFonts w:ascii="Times New Roman" w:hAnsi="Times New Roman" w:cs="Times New Roman"/>
          <w:sz w:val="24"/>
          <w:szCs w:val="24"/>
        </w:rPr>
      </w:pPr>
      <w:r w:rsidRPr="00654C99">
        <w:rPr>
          <w:rFonts w:ascii="Times New Roman" w:hAnsi="Times New Roman" w:cs="Times New Roman"/>
          <w:sz w:val="24"/>
          <w:szCs w:val="24"/>
        </w:rPr>
        <w:t>«3.6. Порядок исправления допущенных опечаток и ошибок в выданных в результате предоставления муниципальной услуги документах.</w:t>
      </w:r>
    </w:p>
    <w:p w:rsidR="005430B0" w:rsidRPr="00654C99" w:rsidRDefault="00654C99" w:rsidP="00654C99">
      <w:pPr>
        <w:pStyle w:val="ConsPlusNormal"/>
        <w:ind w:firstLine="540"/>
        <w:jc w:val="both"/>
        <w:rPr>
          <w:rFonts w:ascii="Times New Roman" w:hAnsi="Times New Roman" w:cs="Times New Roman"/>
          <w:sz w:val="24"/>
          <w:szCs w:val="24"/>
        </w:rPr>
      </w:pPr>
      <w:proofErr w:type="gramStart"/>
      <w:r w:rsidRPr="00654C99">
        <w:rPr>
          <w:rFonts w:ascii="Times New Roman" w:hAnsi="Times New Roman" w:cs="Times New Roman"/>
          <w:sz w:val="24"/>
          <w:szCs w:val="24"/>
        </w:rPr>
        <w:t>В случае если в выданных в результате предоставления муниципальной услуги документах допущены опечатки и ошибки, то заявитель вправе обратиться в Комитет о необходимости исправления допущенных опечаток и (или) ошибок с изложением сути допущенных опечатки и (или) ошибки и приложением документа, содержащего опечатки и (или) ошибки в устной или письменной форме путем направления соответствующего письма, подписанного заявителем, заверенного печатью заявителя (при</w:t>
      </w:r>
      <w:proofErr w:type="gramEnd"/>
      <w:r w:rsidRPr="00654C99">
        <w:rPr>
          <w:rFonts w:ascii="Times New Roman" w:hAnsi="Times New Roman" w:cs="Times New Roman"/>
          <w:sz w:val="24"/>
          <w:szCs w:val="24"/>
        </w:rPr>
        <w:t xml:space="preserve"> </w:t>
      </w:r>
      <w:proofErr w:type="gramStart"/>
      <w:r w:rsidRPr="00654C99">
        <w:rPr>
          <w:rFonts w:ascii="Times New Roman" w:hAnsi="Times New Roman" w:cs="Times New Roman"/>
          <w:sz w:val="24"/>
          <w:szCs w:val="24"/>
        </w:rPr>
        <w:t>наличии</w:t>
      </w:r>
      <w:proofErr w:type="gramEnd"/>
      <w:r w:rsidRPr="00654C99">
        <w:rPr>
          <w:rFonts w:ascii="Times New Roman" w:hAnsi="Times New Roman" w:cs="Times New Roman"/>
          <w:sz w:val="24"/>
          <w:szCs w:val="24"/>
        </w:rPr>
        <w:t>) или оформленного в форме электронного документа и подписанного усиленной квалифицированной электронной подписью посредством личного обращения в Комитет, почтового отправления или посредством ЕПГУ.</w:t>
      </w:r>
    </w:p>
    <w:p w:rsidR="005430B0" w:rsidRPr="00654C99" w:rsidRDefault="00654C99" w:rsidP="00654C99">
      <w:pPr>
        <w:pStyle w:val="ConsPlusNormal"/>
        <w:ind w:firstLine="540"/>
        <w:jc w:val="both"/>
        <w:rPr>
          <w:rFonts w:ascii="Times New Roman" w:hAnsi="Times New Roman" w:cs="Times New Roman"/>
          <w:sz w:val="24"/>
          <w:szCs w:val="24"/>
        </w:rPr>
      </w:pPr>
      <w:r w:rsidRPr="00654C99">
        <w:rPr>
          <w:rFonts w:ascii="Times New Roman" w:hAnsi="Times New Roman" w:cs="Times New Roman"/>
          <w:sz w:val="24"/>
          <w:szCs w:val="24"/>
        </w:rPr>
        <w:lastRenderedPageBreak/>
        <w:t>Срок исправления допущенных опечаток и ошибок либо подготовки мотивированного отказа в исправлении допущенных опечаток и ошибок, а также направления итогового ответа (документов) заявителю составляет 5 рабочих дней со дня регистрации письма либо устного обращения.</w:t>
      </w:r>
    </w:p>
    <w:p w:rsidR="005430B0" w:rsidRPr="00654C99" w:rsidRDefault="00654C99" w:rsidP="00654C99">
      <w:pPr>
        <w:pStyle w:val="ConsPlusNormal"/>
        <w:ind w:firstLine="540"/>
        <w:jc w:val="both"/>
        <w:rPr>
          <w:rFonts w:ascii="Times New Roman" w:hAnsi="Times New Roman" w:cs="Times New Roman"/>
          <w:sz w:val="24"/>
          <w:szCs w:val="24"/>
        </w:rPr>
      </w:pPr>
      <w:r w:rsidRPr="00654C99">
        <w:rPr>
          <w:rFonts w:ascii="Times New Roman" w:hAnsi="Times New Roman" w:cs="Times New Roman"/>
          <w:sz w:val="24"/>
          <w:szCs w:val="24"/>
        </w:rPr>
        <w:t>В случае самостоятельного выявления должностным лицом допущенных ошибок и (или) опечаток в документах, выданных в результате предоставления муниципальной услуги, лицо, ответственное за предоставление муниципальной услуги, в течение 5 рабочих дней с момента выявления ошибки и (или) опечатки осуществляет исправление допущенных ошибок и (или) опечаток. О внесенных исправлениях в документ, являющийся результатом предоставления муниципальной услуги, заявителю Комитетом направляется уведомление в указанный срок.</w:t>
      </w:r>
    </w:p>
    <w:p w:rsidR="005430B0" w:rsidRPr="00654C99" w:rsidRDefault="00654C99" w:rsidP="00654C99">
      <w:pPr>
        <w:pStyle w:val="ConsPlusNormal"/>
        <w:ind w:firstLine="540"/>
        <w:jc w:val="both"/>
        <w:rPr>
          <w:rFonts w:ascii="Times New Roman" w:hAnsi="Times New Roman" w:cs="Times New Roman"/>
          <w:sz w:val="24"/>
          <w:szCs w:val="24"/>
        </w:rPr>
      </w:pPr>
      <w:r w:rsidRPr="00654C99">
        <w:rPr>
          <w:rFonts w:ascii="Times New Roman" w:hAnsi="Times New Roman" w:cs="Times New Roman"/>
          <w:sz w:val="24"/>
          <w:szCs w:val="24"/>
        </w:rPr>
        <w:t>При исправлении опечаток и (или) ошибок, допущенных в документах, выданных в результате предоставления муниципальной услуги, не допускается:</w:t>
      </w:r>
    </w:p>
    <w:p w:rsidR="005430B0" w:rsidRPr="00654C99" w:rsidRDefault="00654C99" w:rsidP="00654C99">
      <w:pPr>
        <w:pStyle w:val="ConsPlusNormal"/>
        <w:ind w:firstLine="540"/>
        <w:jc w:val="both"/>
        <w:rPr>
          <w:rFonts w:ascii="Times New Roman" w:hAnsi="Times New Roman" w:cs="Times New Roman"/>
          <w:sz w:val="24"/>
          <w:szCs w:val="24"/>
        </w:rPr>
      </w:pPr>
      <w:r w:rsidRPr="00654C99">
        <w:rPr>
          <w:rFonts w:ascii="Times New Roman" w:hAnsi="Times New Roman" w:cs="Times New Roman"/>
          <w:sz w:val="24"/>
          <w:szCs w:val="24"/>
        </w:rPr>
        <w:t>- изменение содержания документов, являющихся результатом предоставления муниципальной услуги;</w:t>
      </w:r>
    </w:p>
    <w:p w:rsidR="005430B0" w:rsidRPr="00654C99" w:rsidRDefault="00654C99" w:rsidP="00654C99">
      <w:pPr>
        <w:pStyle w:val="ConsPlusNormal"/>
        <w:ind w:firstLine="540"/>
        <w:jc w:val="both"/>
        <w:rPr>
          <w:rFonts w:ascii="Times New Roman" w:hAnsi="Times New Roman" w:cs="Times New Roman"/>
          <w:sz w:val="24"/>
          <w:szCs w:val="24"/>
        </w:rPr>
      </w:pPr>
      <w:r w:rsidRPr="00654C99">
        <w:rPr>
          <w:rFonts w:ascii="Times New Roman" w:hAnsi="Times New Roman" w:cs="Times New Roman"/>
          <w:sz w:val="24"/>
          <w:szCs w:val="24"/>
        </w:rPr>
        <w:t>- внесение новой информации, сведений из вновь полученных документов, которые не были представлены при подаче заявления о предоставлении муниципальной услуги</w:t>
      </w:r>
      <w:proofErr w:type="gramStart"/>
      <w:r w:rsidRPr="00654C99">
        <w:rPr>
          <w:rFonts w:ascii="Times New Roman" w:hAnsi="Times New Roman" w:cs="Times New Roman"/>
          <w:sz w:val="24"/>
          <w:szCs w:val="24"/>
        </w:rPr>
        <w:t>.»;</w:t>
      </w:r>
      <w:proofErr w:type="gramEnd"/>
    </w:p>
    <w:p w:rsidR="005430B0" w:rsidRPr="00654C99" w:rsidRDefault="00654C99" w:rsidP="00654C99">
      <w:pPr>
        <w:pStyle w:val="a7"/>
        <w:spacing w:after="0"/>
        <w:ind w:left="0" w:firstLine="720"/>
        <w:jc w:val="both"/>
        <w:rPr>
          <w:rFonts w:ascii="Times New Roman" w:hAnsi="Times New Roman" w:cs="Times New Roman"/>
          <w:color w:val="000000"/>
          <w:sz w:val="24"/>
          <w:szCs w:val="24"/>
        </w:rPr>
      </w:pPr>
      <w:r w:rsidRPr="00654C99">
        <w:rPr>
          <w:rFonts w:ascii="Times New Roman" w:hAnsi="Times New Roman" w:cs="Times New Roman"/>
          <w:color w:val="000000"/>
          <w:sz w:val="24"/>
          <w:szCs w:val="24"/>
        </w:rPr>
        <w:t>1.13.  Раздел 5 изложить в следующей редакции:</w:t>
      </w:r>
    </w:p>
    <w:p w:rsidR="005430B0" w:rsidRDefault="00654C99" w:rsidP="00654C99">
      <w:pPr>
        <w:pStyle w:val="a7"/>
        <w:spacing w:after="0"/>
        <w:ind w:left="0" w:firstLine="720"/>
        <w:jc w:val="center"/>
        <w:rPr>
          <w:rFonts w:ascii="Times New Roman" w:hAnsi="Times New Roman" w:cs="Times New Roman"/>
          <w:color w:val="000000"/>
          <w:sz w:val="24"/>
          <w:szCs w:val="24"/>
        </w:rPr>
      </w:pPr>
      <w:r w:rsidRPr="00654C99">
        <w:rPr>
          <w:rFonts w:ascii="Times New Roman" w:hAnsi="Times New Roman" w:cs="Times New Roman"/>
          <w:color w:val="000000"/>
          <w:sz w:val="24"/>
          <w:szCs w:val="24"/>
        </w:rPr>
        <w:t>«5. Досудебный (внесудебный) порядок обжалования решений и</w:t>
      </w:r>
      <w:r w:rsidRPr="00654C99">
        <w:rPr>
          <w:rFonts w:ascii="Times New Roman" w:hAnsi="Times New Roman" w:cs="Times New Roman"/>
          <w:color w:val="000000"/>
          <w:sz w:val="24"/>
          <w:szCs w:val="24"/>
        </w:rPr>
        <w:br/>
        <w:t>действий (бездействия) органа, предоставляющего муниципальную услугу, многофункционального центра, организаций, указанных в части 1.1 статьи 16 Федерального</w:t>
      </w:r>
      <w:r>
        <w:rPr>
          <w:rFonts w:ascii="Times New Roman" w:hAnsi="Times New Roman" w:cs="Times New Roman"/>
          <w:color w:val="000000"/>
          <w:sz w:val="24"/>
          <w:szCs w:val="24"/>
        </w:rPr>
        <w:t xml:space="preserve"> закона от 27.07.2010 № 210-ФЗ «Об организации предоставления государственных и муниципальных услуг», а также их должностных лиц, муниципальных служащих, работников</w:t>
      </w:r>
    </w:p>
    <w:p w:rsidR="005430B0" w:rsidRDefault="00654C9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5.1. Заявители имеют право на обжалование решений и (или) действий (бездействия) Комитета, должностных лиц Комитета, участвующих в предоставлении муниципальной услуги, в порядке, установленном в пунктах 5.2 - 5.20 настоящего Административного регламента.</w:t>
      </w:r>
    </w:p>
    <w:p w:rsidR="005430B0" w:rsidRDefault="00654C99">
      <w:pPr>
        <w:pStyle w:val="ConsPlusNormal"/>
        <w:ind w:firstLine="540"/>
        <w:jc w:val="both"/>
        <w:rPr>
          <w:rFonts w:ascii="Times New Roman" w:hAnsi="Times New Roman" w:cs="Times New Roman"/>
          <w:sz w:val="24"/>
          <w:szCs w:val="24"/>
        </w:rPr>
      </w:pPr>
      <w:proofErr w:type="gramStart"/>
      <w:r>
        <w:rPr>
          <w:rFonts w:ascii="Times New Roman" w:hAnsi="Times New Roman" w:cs="Times New Roman"/>
          <w:sz w:val="24"/>
          <w:szCs w:val="24"/>
        </w:rPr>
        <w:t xml:space="preserve">Досудебное (внесудебное) обжалование решений и действий (бездействия) ГБУ "МФЦ РБ", организаций, указанных в </w:t>
      </w:r>
      <w:hyperlink r:id="rId13" w:history="1">
        <w:r>
          <w:rPr>
            <w:rFonts w:ascii="Times New Roman" w:hAnsi="Times New Roman" w:cs="Times New Roman"/>
            <w:color w:val="0000FF"/>
            <w:sz w:val="24"/>
            <w:szCs w:val="24"/>
          </w:rPr>
          <w:t>части 1.1 статьи 16</w:t>
        </w:r>
      </w:hyperlink>
      <w:r>
        <w:rPr>
          <w:rFonts w:ascii="Times New Roman" w:hAnsi="Times New Roman" w:cs="Times New Roman"/>
          <w:sz w:val="24"/>
          <w:szCs w:val="24"/>
        </w:rPr>
        <w:t xml:space="preserve"> Федерального закона от 27.07.2010 N 210-ФЗ "Об организации предоставления государственных и муниципальных услуг" (далее - Федеральный закон 210-ФЗ), а также их работников подлежит рассмотрению в случае и порядке, определенных Федеральным </w:t>
      </w:r>
      <w:hyperlink r:id="rId14" w:history="1">
        <w:r>
          <w:rPr>
            <w:rFonts w:ascii="Times New Roman" w:hAnsi="Times New Roman" w:cs="Times New Roman"/>
            <w:color w:val="0000FF"/>
            <w:sz w:val="24"/>
            <w:szCs w:val="24"/>
          </w:rPr>
          <w:t>законом</w:t>
        </w:r>
      </w:hyperlink>
      <w:r>
        <w:rPr>
          <w:rFonts w:ascii="Times New Roman" w:hAnsi="Times New Roman" w:cs="Times New Roman"/>
          <w:sz w:val="24"/>
          <w:szCs w:val="24"/>
        </w:rPr>
        <w:t xml:space="preserve"> N 210-ФЗ, а также в порядке, установленном в пунктах 5.2, 5.4, 5.6.3, 5.7</w:t>
      </w:r>
      <w:proofErr w:type="gramEnd"/>
      <w:r>
        <w:rPr>
          <w:rFonts w:ascii="Times New Roman" w:hAnsi="Times New Roman" w:cs="Times New Roman"/>
          <w:sz w:val="24"/>
          <w:szCs w:val="24"/>
        </w:rPr>
        <w:t>, 5.9, 5.12.1, 5.12.2 настоящего Административного регламента.</w:t>
      </w:r>
    </w:p>
    <w:p w:rsidR="005430B0" w:rsidRDefault="00654C9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5.2. Заявитель может обратиться с жалобой, в том числе в следующих случаях:</w:t>
      </w:r>
    </w:p>
    <w:p w:rsidR="005430B0" w:rsidRDefault="00654C9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а) нарушение срока регистрации запроса заявителя о предоставлении муниципальной услуги, запроса, указанного в </w:t>
      </w:r>
      <w:hyperlink r:id="rId15" w:history="1">
        <w:r>
          <w:rPr>
            <w:rFonts w:ascii="Times New Roman" w:hAnsi="Times New Roman" w:cs="Times New Roman"/>
            <w:color w:val="0000FF"/>
            <w:sz w:val="24"/>
            <w:szCs w:val="24"/>
          </w:rPr>
          <w:t>статье 15.1</w:t>
        </w:r>
      </w:hyperlink>
      <w:r>
        <w:rPr>
          <w:rFonts w:ascii="Times New Roman" w:hAnsi="Times New Roman" w:cs="Times New Roman"/>
          <w:sz w:val="24"/>
          <w:szCs w:val="24"/>
        </w:rPr>
        <w:t xml:space="preserve"> Федерального закона N 210-ФЗ;</w:t>
      </w:r>
    </w:p>
    <w:p w:rsidR="005430B0" w:rsidRDefault="00654C9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б) нарушение срока предоставления муниципальной услуги;</w:t>
      </w:r>
    </w:p>
    <w:p w:rsidR="005430B0" w:rsidRDefault="00654C9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в)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w:t>
      </w:r>
    </w:p>
    <w:p w:rsidR="005430B0" w:rsidRDefault="00654C9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г) отказ в приеме документов у заявителя, представление которых предусмотрено нормативными правовыми актами Российской Федерации, Республики Бурятия и муниципальными правовыми актами для предоставления муниципальной услуги;</w:t>
      </w:r>
    </w:p>
    <w:p w:rsidR="005430B0" w:rsidRDefault="00654C99">
      <w:pPr>
        <w:pStyle w:val="ConsPlusNormal"/>
        <w:ind w:firstLine="540"/>
        <w:jc w:val="both"/>
        <w:rPr>
          <w:rFonts w:ascii="Times New Roman" w:hAnsi="Times New Roman" w:cs="Times New Roman"/>
          <w:sz w:val="24"/>
          <w:szCs w:val="24"/>
        </w:rPr>
      </w:pPr>
      <w:proofErr w:type="spellStart"/>
      <w:r>
        <w:rPr>
          <w:rFonts w:ascii="Times New Roman" w:hAnsi="Times New Roman" w:cs="Times New Roman"/>
          <w:sz w:val="24"/>
          <w:szCs w:val="24"/>
        </w:rPr>
        <w:t>д</w:t>
      </w:r>
      <w:proofErr w:type="spellEnd"/>
      <w:r>
        <w:rPr>
          <w:rFonts w:ascii="Times New Roman" w:hAnsi="Times New Roman" w:cs="Times New Roman"/>
          <w:sz w:val="24"/>
          <w:szCs w:val="24"/>
        </w:rPr>
        <w:t>)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Республики Бурятия и муниципальными правовыми актами;</w:t>
      </w:r>
    </w:p>
    <w:p w:rsidR="005430B0" w:rsidRDefault="00654C9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lastRenderedPageBreak/>
        <w:t>е) требование внесения заявителем при предоставлении муниципальной услуги платы, не предусмотренной нормативными правовыми актами Российской Федерации, Республики Бурятия и муниципальными правовыми актами;</w:t>
      </w:r>
    </w:p>
    <w:p w:rsidR="005430B0" w:rsidRDefault="00654C9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ж) отказ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5430B0" w:rsidRDefault="00654C99">
      <w:pPr>
        <w:pStyle w:val="ConsPlusNormal"/>
        <w:ind w:firstLine="540"/>
        <w:jc w:val="both"/>
        <w:rPr>
          <w:rFonts w:ascii="Times New Roman" w:hAnsi="Times New Roman" w:cs="Times New Roman"/>
          <w:sz w:val="24"/>
          <w:szCs w:val="24"/>
        </w:rPr>
      </w:pPr>
      <w:proofErr w:type="spellStart"/>
      <w:r>
        <w:rPr>
          <w:rFonts w:ascii="Times New Roman" w:hAnsi="Times New Roman" w:cs="Times New Roman"/>
          <w:sz w:val="24"/>
          <w:szCs w:val="24"/>
        </w:rPr>
        <w:t>з</w:t>
      </w:r>
      <w:proofErr w:type="spellEnd"/>
      <w:r>
        <w:rPr>
          <w:rFonts w:ascii="Times New Roman" w:hAnsi="Times New Roman" w:cs="Times New Roman"/>
          <w:sz w:val="24"/>
          <w:szCs w:val="24"/>
        </w:rPr>
        <w:t>) нарушение срока или порядка выдачи документов по результатам предоставления муниципальной услуги;</w:t>
      </w:r>
    </w:p>
    <w:p w:rsidR="005430B0" w:rsidRDefault="00654C9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и)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Республики Бурятия, муниципальными правовыми актами;</w:t>
      </w:r>
    </w:p>
    <w:p w:rsidR="005430B0" w:rsidRDefault="00654C9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к)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w:anchor="P113" w:history="1">
        <w:r>
          <w:rPr>
            <w:rFonts w:ascii="Times New Roman" w:hAnsi="Times New Roman" w:cs="Times New Roman"/>
            <w:color w:val="0000FF"/>
            <w:sz w:val="24"/>
            <w:szCs w:val="24"/>
          </w:rPr>
          <w:t>подпунктом "в" пункта 2.7</w:t>
        </w:r>
      </w:hyperlink>
      <w:r>
        <w:rPr>
          <w:rFonts w:ascii="Times New Roman" w:hAnsi="Times New Roman" w:cs="Times New Roman"/>
          <w:sz w:val="24"/>
          <w:szCs w:val="24"/>
        </w:rPr>
        <w:t xml:space="preserve"> настоящего Административного регламента.</w:t>
      </w:r>
    </w:p>
    <w:p w:rsidR="005430B0" w:rsidRDefault="00654C9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5.3. Должностным лицом Комитета, уполномоченным на рассмотрение жалоб, является председатель Комитета.</w:t>
      </w:r>
    </w:p>
    <w:p w:rsidR="005430B0" w:rsidRDefault="00654C9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В случае отсутствия председателя Комитета должностное лицо, уполномоченное на рассмотрение жалоб, назначается приказом по Комитету.</w:t>
      </w:r>
    </w:p>
    <w:p w:rsidR="005430B0" w:rsidRDefault="00654C99">
      <w:pPr>
        <w:pStyle w:val="a8"/>
        <w:ind w:firstLine="567"/>
        <w:jc w:val="both"/>
        <w:rPr>
          <w:szCs w:val="24"/>
        </w:rPr>
      </w:pPr>
      <w:r>
        <w:rPr>
          <w:szCs w:val="24"/>
        </w:rPr>
        <w:t>5.4. Жалоба на решения и действия (бездействие) должностных лиц, муниципальных служащих Комитета подается председателю Комитета. На решения председателя Комитета - главе муниципального образования "</w:t>
      </w:r>
      <w:proofErr w:type="spellStart"/>
      <w:r>
        <w:rPr>
          <w:szCs w:val="24"/>
        </w:rPr>
        <w:t>Мухоршибирский</w:t>
      </w:r>
      <w:proofErr w:type="spellEnd"/>
      <w:r>
        <w:rPr>
          <w:szCs w:val="24"/>
        </w:rPr>
        <w:t xml:space="preserve"> район".</w:t>
      </w:r>
    </w:p>
    <w:p w:rsidR="005430B0" w:rsidRDefault="00654C99">
      <w:pPr>
        <w:pStyle w:val="a8"/>
        <w:ind w:firstLine="567"/>
        <w:jc w:val="both"/>
        <w:rPr>
          <w:szCs w:val="24"/>
        </w:rPr>
      </w:pPr>
      <w:proofErr w:type="gramStart"/>
      <w:r>
        <w:rPr>
          <w:szCs w:val="24"/>
        </w:rPr>
        <w:t>В случае если обжалуются решения председателя Комитета, предоставляющего муниципальную услугу, глава муниципального образования "</w:t>
      </w:r>
      <w:proofErr w:type="spellStart"/>
      <w:r>
        <w:rPr>
          <w:szCs w:val="24"/>
        </w:rPr>
        <w:t>Мухоршибирский</w:t>
      </w:r>
      <w:proofErr w:type="spellEnd"/>
      <w:r>
        <w:rPr>
          <w:szCs w:val="24"/>
        </w:rPr>
        <w:t xml:space="preserve"> район" обеспечивает рассмотрение жалобы в соответствии с </w:t>
      </w:r>
      <w:hyperlink r:id="rId16" w:history="1">
        <w:r>
          <w:rPr>
            <w:szCs w:val="24"/>
          </w:rPr>
          <w:t>Порядком</w:t>
        </w:r>
      </w:hyperlink>
      <w:r>
        <w:rPr>
          <w:szCs w:val="24"/>
        </w:rPr>
        <w:t xml:space="preserve"> подачи и рассмотрения жалоб на решения и действия (бездействие) Администрации муниципального образования "</w:t>
      </w:r>
      <w:proofErr w:type="spellStart"/>
      <w:r>
        <w:rPr>
          <w:szCs w:val="24"/>
        </w:rPr>
        <w:t>Мухоршибирский</w:t>
      </w:r>
      <w:proofErr w:type="spellEnd"/>
      <w:r>
        <w:rPr>
          <w:szCs w:val="24"/>
        </w:rPr>
        <w:t xml:space="preserve"> район" (далее – Администрация) и ее должностных лиц, муниципальных служащих, утвержденным постановлением Администрации от 28.08.2018г. N 472.</w:t>
      </w:r>
      <w:proofErr w:type="gramEnd"/>
      <w:r>
        <w:rPr>
          <w:szCs w:val="24"/>
        </w:rPr>
        <w:t xml:space="preserve"> При этом срок рассмотрения жалобы исчисляется со дня регистрации жалобы в общем отделе Администрации (в случае если обжалуются решения руководителя органа, предоставляющего муниципальную услугу).</w:t>
      </w:r>
    </w:p>
    <w:p w:rsidR="005430B0" w:rsidRDefault="00654C99">
      <w:pPr>
        <w:pStyle w:val="a8"/>
        <w:ind w:firstLine="567"/>
        <w:jc w:val="both"/>
        <w:rPr>
          <w:szCs w:val="24"/>
        </w:rPr>
      </w:pPr>
      <w:r>
        <w:rPr>
          <w:szCs w:val="24"/>
        </w:rPr>
        <w:t>Жалоба на решение и действия (бездействие) работника ГБУ "МФЦ РБ" подается руководителю ГБУ "МФЦ РБ". На решения руководителя ГБУ "МФЦ РБ" - учредителю ГБУ "МФЦ РБ" (Администрация Главы Республики Бурятия и Правительства Республики Бурятия) или должностному лицу, уполномоченному нормативно-правовым актом Республики Бурятия.</w:t>
      </w:r>
    </w:p>
    <w:p w:rsidR="005430B0" w:rsidRDefault="00654C99">
      <w:pPr>
        <w:pStyle w:val="a8"/>
        <w:ind w:firstLine="567"/>
        <w:jc w:val="both"/>
        <w:rPr>
          <w:szCs w:val="24"/>
        </w:rPr>
      </w:pPr>
      <w:r>
        <w:rPr>
          <w:szCs w:val="24"/>
        </w:rPr>
        <w:t xml:space="preserve">Жалоба на решение и действия (бездействие) работников организаций, предусмотренных </w:t>
      </w:r>
      <w:hyperlink r:id="rId17" w:history="1">
        <w:r>
          <w:rPr>
            <w:szCs w:val="24"/>
          </w:rPr>
          <w:t>частью 1.1 статьи 16</w:t>
        </w:r>
      </w:hyperlink>
      <w:r>
        <w:rPr>
          <w:szCs w:val="24"/>
        </w:rPr>
        <w:t xml:space="preserve"> Федерального закона N 210-ФЗ, подается руководителям этих организаций.</w:t>
      </w:r>
    </w:p>
    <w:p w:rsidR="005430B0" w:rsidRDefault="00654C9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5.5. В случае поступления в Комитет жалобы в отношении муниципальной услуги, которую оказывает другой орган, жалоба регистрируется в Комитете в течение одного рабочего дня со дня ее поступления и в течение одного рабочего дня со дня ее регистрации направляется в орган, предоставляющий соответствующую услугу.</w:t>
      </w:r>
    </w:p>
    <w:p w:rsidR="005430B0" w:rsidRDefault="00654C9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В течение 3 рабочих дней со дня регистрации жалобы Комитет уведомляет гражданина, направившего жалобу, о переадресации ее в соответствующий орган.</w:t>
      </w:r>
    </w:p>
    <w:p w:rsidR="005430B0" w:rsidRDefault="00654C9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5.6. Жалоба на решения и действия (бездействие) подается в письменной форме на бумажном носителе, в электронной форме.</w:t>
      </w:r>
    </w:p>
    <w:p w:rsidR="005430B0" w:rsidRDefault="00654C99">
      <w:pPr>
        <w:pStyle w:val="a8"/>
        <w:ind w:firstLine="567"/>
        <w:jc w:val="both"/>
        <w:rPr>
          <w:szCs w:val="24"/>
        </w:rPr>
      </w:pPr>
      <w:r>
        <w:rPr>
          <w:szCs w:val="24"/>
        </w:rPr>
        <w:t>5.6.1. Жалоба на должностных лиц, муниципальных служащих Комитета председателю Комитета может быть подана:</w:t>
      </w:r>
    </w:p>
    <w:p w:rsidR="005430B0" w:rsidRDefault="00654C99">
      <w:pPr>
        <w:pStyle w:val="a8"/>
        <w:ind w:firstLine="567"/>
        <w:jc w:val="both"/>
        <w:rPr>
          <w:szCs w:val="24"/>
        </w:rPr>
      </w:pPr>
      <w:r>
        <w:rPr>
          <w:szCs w:val="24"/>
        </w:rPr>
        <w:lastRenderedPageBreak/>
        <w:t>а) при личном приеме или письменном обращении по адресу Комитета: 671340, с. Мухоршибирь, ул. 30 лет Победы, дом 7;</w:t>
      </w:r>
    </w:p>
    <w:p w:rsidR="005430B0" w:rsidRDefault="00654C99">
      <w:pPr>
        <w:pStyle w:val="a8"/>
        <w:ind w:firstLine="567"/>
        <w:jc w:val="both"/>
        <w:rPr>
          <w:szCs w:val="24"/>
        </w:rPr>
      </w:pPr>
      <w:r>
        <w:rPr>
          <w:szCs w:val="24"/>
        </w:rPr>
        <w:t>б) в электронном виде:</w:t>
      </w:r>
    </w:p>
    <w:p w:rsidR="005430B0" w:rsidRDefault="00654C99">
      <w:pPr>
        <w:pStyle w:val="a7"/>
        <w:spacing w:after="0" w:line="240" w:lineRule="auto"/>
        <w:ind w:left="0" w:firstLine="720"/>
        <w:jc w:val="both"/>
        <w:rPr>
          <w:rFonts w:ascii="Times New Roman" w:hAnsi="Times New Roman" w:cs="Times New Roman"/>
          <w:sz w:val="24"/>
          <w:szCs w:val="24"/>
        </w:rPr>
      </w:pPr>
      <w:r>
        <w:rPr>
          <w:rFonts w:ascii="Times New Roman" w:hAnsi="Times New Roman" w:cs="Times New Roman"/>
          <w:color w:val="000000"/>
          <w:sz w:val="24"/>
          <w:szCs w:val="24"/>
        </w:rPr>
        <w:t xml:space="preserve">- </w:t>
      </w:r>
      <w:r>
        <w:rPr>
          <w:rFonts w:ascii="Times New Roman" w:hAnsi="Times New Roman" w:cs="Times New Roman"/>
          <w:sz w:val="24"/>
          <w:szCs w:val="24"/>
        </w:rPr>
        <w:t>по адресу электронной почты  администрации муниципального образования «</w:t>
      </w:r>
      <w:proofErr w:type="spellStart"/>
      <w:r>
        <w:rPr>
          <w:rFonts w:ascii="Times New Roman" w:hAnsi="Times New Roman" w:cs="Times New Roman"/>
          <w:sz w:val="24"/>
          <w:szCs w:val="24"/>
        </w:rPr>
        <w:t>Мухоршибирский</w:t>
      </w:r>
      <w:proofErr w:type="spellEnd"/>
      <w:r>
        <w:rPr>
          <w:rFonts w:ascii="Times New Roman" w:hAnsi="Times New Roman" w:cs="Times New Roman"/>
          <w:sz w:val="24"/>
          <w:szCs w:val="24"/>
        </w:rPr>
        <w:t xml:space="preserve"> район:  </w:t>
      </w:r>
      <w:hyperlink r:id="rId18" w:history="1">
        <w:r>
          <w:rPr>
            <w:rStyle w:val="a6"/>
            <w:rFonts w:ascii="Times New Roman" w:hAnsi="Times New Roman" w:cs="Times New Roman"/>
            <w:b/>
            <w:sz w:val="24"/>
            <w:szCs w:val="24"/>
          </w:rPr>
          <w:t>admmhr@mail.ru</w:t>
        </w:r>
      </w:hyperlink>
      <w:r>
        <w:rPr>
          <w:rFonts w:ascii="Times New Roman" w:hAnsi="Times New Roman" w:cs="Times New Roman"/>
          <w:color w:val="000000"/>
          <w:sz w:val="24"/>
          <w:szCs w:val="24"/>
        </w:rPr>
        <w:t>;</w:t>
      </w:r>
    </w:p>
    <w:p w:rsidR="005430B0" w:rsidRDefault="00654C99">
      <w:pPr>
        <w:pStyle w:val="a8"/>
        <w:ind w:firstLine="567"/>
        <w:jc w:val="both"/>
        <w:rPr>
          <w:szCs w:val="24"/>
        </w:rPr>
      </w:pPr>
      <w:r>
        <w:rPr>
          <w:szCs w:val="24"/>
        </w:rPr>
        <w:t xml:space="preserve">- через Единый портал </w:t>
      </w:r>
      <w:proofErr w:type="spellStart"/>
      <w:r>
        <w:rPr>
          <w:szCs w:val="24"/>
        </w:rPr>
        <w:t>www.gosuslugi.ru</w:t>
      </w:r>
      <w:proofErr w:type="spellEnd"/>
      <w:r>
        <w:rPr>
          <w:szCs w:val="24"/>
        </w:rPr>
        <w:t>;</w:t>
      </w:r>
    </w:p>
    <w:p w:rsidR="005430B0" w:rsidRDefault="00654C99">
      <w:pPr>
        <w:pStyle w:val="a8"/>
        <w:ind w:firstLine="567"/>
        <w:jc w:val="both"/>
        <w:rPr>
          <w:szCs w:val="24"/>
        </w:rPr>
      </w:pPr>
      <w:r>
        <w:rPr>
          <w:szCs w:val="24"/>
        </w:rPr>
        <w:t>в) через ГБУ "МФЦ РБ" по адресу: 671340, с. Мухоршибирь, ул. 30 лет Победы, дом 31, тел. 8 (30143) 21-084, 21-087.</w:t>
      </w:r>
    </w:p>
    <w:p w:rsidR="005430B0" w:rsidRDefault="00654C99">
      <w:pPr>
        <w:pStyle w:val="a8"/>
        <w:ind w:firstLine="567"/>
        <w:jc w:val="both"/>
        <w:rPr>
          <w:szCs w:val="24"/>
        </w:rPr>
      </w:pPr>
      <w:r>
        <w:rPr>
          <w:szCs w:val="24"/>
        </w:rPr>
        <w:t>5.6.2. Жалоба на решения председателя Комитета - главе муниципального образования "</w:t>
      </w:r>
      <w:proofErr w:type="spellStart"/>
      <w:r>
        <w:rPr>
          <w:szCs w:val="24"/>
        </w:rPr>
        <w:t>Мухоршибирский</w:t>
      </w:r>
      <w:proofErr w:type="spellEnd"/>
      <w:r>
        <w:rPr>
          <w:szCs w:val="24"/>
        </w:rPr>
        <w:t xml:space="preserve"> район" может быть подана:</w:t>
      </w:r>
    </w:p>
    <w:p w:rsidR="005430B0" w:rsidRDefault="00654C99">
      <w:pPr>
        <w:pStyle w:val="a8"/>
        <w:ind w:firstLine="567"/>
        <w:jc w:val="both"/>
        <w:rPr>
          <w:szCs w:val="24"/>
        </w:rPr>
      </w:pPr>
      <w:r>
        <w:rPr>
          <w:szCs w:val="24"/>
        </w:rPr>
        <w:t>а) по адресу: 671340, Администрация муниципального образования "</w:t>
      </w:r>
      <w:proofErr w:type="spellStart"/>
      <w:r>
        <w:rPr>
          <w:szCs w:val="24"/>
        </w:rPr>
        <w:t>Мухоршибирский</w:t>
      </w:r>
      <w:proofErr w:type="spellEnd"/>
      <w:r>
        <w:rPr>
          <w:szCs w:val="24"/>
        </w:rPr>
        <w:t xml:space="preserve"> район", с. Мухоршибирь, ул. Доржиева, 38 (общий отдел Администрации);</w:t>
      </w:r>
    </w:p>
    <w:p w:rsidR="005430B0" w:rsidRDefault="00654C99">
      <w:pPr>
        <w:pStyle w:val="a8"/>
        <w:ind w:firstLine="567"/>
        <w:jc w:val="both"/>
        <w:rPr>
          <w:szCs w:val="24"/>
        </w:rPr>
      </w:pPr>
      <w:r>
        <w:rPr>
          <w:szCs w:val="24"/>
        </w:rPr>
        <w:t>б) при личном приеме заявителя главой муниципального образования "</w:t>
      </w:r>
      <w:proofErr w:type="spellStart"/>
      <w:r>
        <w:rPr>
          <w:szCs w:val="24"/>
        </w:rPr>
        <w:t>Мухоршибирский</w:t>
      </w:r>
      <w:proofErr w:type="spellEnd"/>
      <w:r>
        <w:rPr>
          <w:szCs w:val="24"/>
        </w:rPr>
        <w:t xml:space="preserve"> район" или лицом, его замещающим; </w:t>
      </w:r>
    </w:p>
    <w:p w:rsidR="005430B0" w:rsidRDefault="00654C9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в) в электронном виде:</w:t>
      </w:r>
    </w:p>
    <w:p w:rsidR="005430B0" w:rsidRDefault="00654C9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через официальный сайт Администрации муниципального образования «</w:t>
      </w:r>
      <w:proofErr w:type="spellStart"/>
      <w:r>
        <w:rPr>
          <w:rFonts w:ascii="Times New Roman" w:hAnsi="Times New Roman" w:cs="Times New Roman"/>
          <w:sz w:val="24"/>
          <w:szCs w:val="24"/>
        </w:rPr>
        <w:t>Мухоршибирский</w:t>
      </w:r>
      <w:proofErr w:type="spellEnd"/>
      <w:r>
        <w:rPr>
          <w:rFonts w:ascii="Times New Roman" w:hAnsi="Times New Roman" w:cs="Times New Roman"/>
          <w:sz w:val="24"/>
          <w:szCs w:val="24"/>
        </w:rPr>
        <w:t xml:space="preserve"> район» </w:t>
      </w:r>
      <w:r>
        <w:rPr>
          <w:rFonts w:ascii="Times New Roman" w:hAnsi="Times New Roman" w:cs="Times New Roman"/>
          <w:sz w:val="24"/>
          <w:szCs w:val="24"/>
          <w:lang w:val="en-US"/>
        </w:rPr>
        <w:t>http</w:t>
      </w:r>
      <w:r>
        <w:rPr>
          <w:rFonts w:ascii="Times New Roman" w:hAnsi="Times New Roman" w:cs="Times New Roman"/>
          <w:sz w:val="24"/>
          <w:szCs w:val="24"/>
        </w:rPr>
        <w:t>://</w:t>
      </w:r>
      <w:proofErr w:type="spellStart"/>
      <w:r>
        <w:rPr>
          <w:rFonts w:ascii="Times New Roman" w:hAnsi="Times New Roman" w:cs="Times New Roman"/>
          <w:sz w:val="24"/>
          <w:szCs w:val="24"/>
        </w:rPr>
        <w:t>мухоршибирский-район</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ф</w:t>
      </w:r>
      <w:proofErr w:type="spellEnd"/>
      <w:r>
        <w:rPr>
          <w:rFonts w:ascii="Times New Roman" w:hAnsi="Times New Roman" w:cs="Times New Roman"/>
          <w:sz w:val="24"/>
          <w:szCs w:val="24"/>
        </w:rPr>
        <w:t xml:space="preserve">; </w:t>
      </w:r>
    </w:p>
    <w:p w:rsidR="005430B0" w:rsidRDefault="00654C9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через Единый портал </w:t>
      </w:r>
      <w:proofErr w:type="spellStart"/>
      <w:r>
        <w:rPr>
          <w:rFonts w:ascii="Times New Roman" w:hAnsi="Times New Roman" w:cs="Times New Roman"/>
          <w:sz w:val="24"/>
          <w:szCs w:val="24"/>
        </w:rPr>
        <w:t>www.gosuslugi.ru</w:t>
      </w:r>
      <w:proofErr w:type="spellEnd"/>
      <w:r>
        <w:rPr>
          <w:rFonts w:ascii="Times New Roman" w:hAnsi="Times New Roman" w:cs="Times New Roman"/>
          <w:sz w:val="24"/>
          <w:szCs w:val="24"/>
        </w:rPr>
        <w:t>;</w:t>
      </w:r>
    </w:p>
    <w:p w:rsidR="005430B0" w:rsidRDefault="00654C99">
      <w:pPr>
        <w:pStyle w:val="a8"/>
        <w:ind w:firstLine="567"/>
        <w:jc w:val="both"/>
        <w:rPr>
          <w:szCs w:val="24"/>
        </w:rPr>
      </w:pPr>
      <w:r>
        <w:rPr>
          <w:szCs w:val="24"/>
        </w:rPr>
        <w:t>г) через ГБУ "МФЦ РБ" по адресу: 671340, с. Мухоршибирь, ул. 30 лет Победы, дом 31, тел. 8 (30143) 21-084, 21-087.</w:t>
      </w:r>
    </w:p>
    <w:p w:rsidR="005430B0" w:rsidRDefault="00654C99">
      <w:pPr>
        <w:pStyle w:val="a8"/>
        <w:ind w:firstLine="567"/>
        <w:jc w:val="both"/>
        <w:rPr>
          <w:szCs w:val="24"/>
        </w:rPr>
      </w:pPr>
      <w:r>
        <w:rPr>
          <w:szCs w:val="24"/>
        </w:rPr>
        <w:t>5.6.3. Жалоба на ГБУ "МФЦ РБ", работника ГБУ "МФЦ РБ" может быть подана:</w:t>
      </w:r>
    </w:p>
    <w:p w:rsidR="005430B0" w:rsidRDefault="00654C99">
      <w:pPr>
        <w:pStyle w:val="a8"/>
        <w:ind w:firstLine="567"/>
        <w:jc w:val="both"/>
        <w:rPr>
          <w:szCs w:val="24"/>
        </w:rPr>
      </w:pPr>
      <w:r>
        <w:rPr>
          <w:szCs w:val="24"/>
        </w:rPr>
        <w:t>а) при личном приеме или письменном обращении по почте: 671340, с. Мухоршибирь, ул. 30 лет Победы, 31;</w:t>
      </w:r>
    </w:p>
    <w:p w:rsidR="005430B0" w:rsidRDefault="00654C99">
      <w:pPr>
        <w:pStyle w:val="a8"/>
        <w:ind w:firstLine="567"/>
        <w:jc w:val="both"/>
        <w:rPr>
          <w:szCs w:val="24"/>
        </w:rPr>
      </w:pPr>
      <w:r>
        <w:rPr>
          <w:szCs w:val="24"/>
        </w:rPr>
        <w:t>б) в электронном виде:</w:t>
      </w:r>
    </w:p>
    <w:p w:rsidR="005430B0" w:rsidRDefault="00654C99">
      <w:pPr>
        <w:pStyle w:val="a8"/>
        <w:ind w:firstLine="567"/>
        <w:jc w:val="both"/>
        <w:rPr>
          <w:szCs w:val="24"/>
        </w:rPr>
      </w:pPr>
      <w:r>
        <w:rPr>
          <w:szCs w:val="24"/>
        </w:rPr>
        <w:t xml:space="preserve">- через официальный сайт ГБУ "МФЦ РБ" </w:t>
      </w:r>
      <w:proofErr w:type="spellStart"/>
      <w:r>
        <w:rPr>
          <w:szCs w:val="24"/>
        </w:rPr>
        <w:t>mfc.govrb.ru</w:t>
      </w:r>
      <w:proofErr w:type="spellEnd"/>
      <w:r>
        <w:rPr>
          <w:szCs w:val="24"/>
        </w:rPr>
        <w:t>;</w:t>
      </w:r>
    </w:p>
    <w:p w:rsidR="005430B0" w:rsidRDefault="00654C99">
      <w:pPr>
        <w:pStyle w:val="a8"/>
        <w:ind w:firstLine="567"/>
        <w:jc w:val="both"/>
        <w:rPr>
          <w:szCs w:val="24"/>
        </w:rPr>
      </w:pPr>
      <w:r>
        <w:rPr>
          <w:szCs w:val="24"/>
        </w:rPr>
        <w:t xml:space="preserve">- через Единый портал </w:t>
      </w:r>
      <w:hyperlink r:id="rId19" w:history="1">
        <w:r>
          <w:rPr>
            <w:rStyle w:val="a6"/>
            <w:szCs w:val="24"/>
          </w:rPr>
          <w:t>www.gosuslugi.ru</w:t>
        </w:r>
      </w:hyperlink>
      <w:r>
        <w:rPr>
          <w:szCs w:val="24"/>
        </w:rPr>
        <w:t>.</w:t>
      </w:r>
    </w:p>
    <w:p w:rsidR="005430B0" w:rsidRDefault="00654C99">
      <w:pPr>
        <w:pStyle w:val="a8"/>
        <w:ind w:firstLine="567"/>
        <w:jc w:val="both"/>
        <w:rPr>
          <w:szCs w:val="24"/>
        </w:rPr>
      </w:pPr>
      <w:r>
        <w:rPr>
          <w:szCs w:val="24"/>
        </w:rPr>
        <w:t>в) через ГБУ "МФЦ РБ" по адресу: 671340, с. Мухоршибирь, ул. 30 лет Победы, дом 31, тел. 8 (30143) 21-084, 21-087.</w:t>
      </w:r>
    </w:p>
    <w:p w:rsidR="005430B0" w:rsidRDefault="00654C9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5.6.4.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5430B0" w:rsidRDefault="00654C9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5.7. Жалоба должна содержать:</w:t>
      </w:r>
    </w:p>
    <w:p w:rsidR="005430B0" w:rsidRDefault="00654C99">
      <w:pPr>
        <w:pStyle w:val="ConsPlusNormal"/>
        <w:ind w:firstLine="540"/>
        <w:jc w:val="both"/>
        <w:rPr>
          <w:rFonts w:ascii="Times New Roman" w:hAnsi="Times New Roman" w:cs="Times New Roman"/>
          <w:sz w:val="24"/>
          <w:szCs w:val="24"/>
        </w:rPr>
      </w:pPr>
      <w:proofErr w:type="gramStart"/>
      <w:r>
        <w:rPr>
          <w:rFonts w:ascii="Times New Roman" w:hAnsi="Times New Roman" w:cs="Times New Roman"/>
          <w:sz w:val="24"/>
          <w:szCs w:val="24"/>
        </w:rPr>
        <w:t xml:space="preserve">а) наименование Комитета, фамилию, имя, отчество (последнее – при наличии) должностного лица, предоставляющего муниципальную услугу, либо муниципального служащего, ГБУ "МФЦ РБ", его руководителя и (или) работника, организаций, предусмотренных </w:t>
      </w:r>
      <w:hyperlink r:id="rId20" w:history="1">
        <w:r>
          <w:rPr>
            <w:rFonts w:ascii="Times New Roman" w:hAnsi="Times New Roman" w:cs="Times New Roman"/>
            <w:color w:val="0000FF"/>
            <w:sz w:val="24"/>
            <w:szCs w:val="24"/>
          </w:rPr>
          <w:t>частью 1.1 статьи 16</w:t>
        </w:r>
      </w:hyperlink>
      <w:r>
        <w:rPr>
          <w:rFonts w:ascii="Times New Roman" w:hAnsi="Times New Roman" w:cs="Times New Roman"/>
          <w:sz w:val="24"/>
          <w:szCs w:val="24"/>
        </w:rPr>
        <w:t xml:space="preserve"> Федерального закона N 210-ФЗ, их руководителей и (или) работников, решения и действия (бездействие) которых обжалуются;</w:t>
      </w:r>
      <w:proofErr w:type="gramEnd"/>
    </w:p>
    <w:p w:rsidR="005430B0" w:rsidRDefault="00654C99">
      <w:pPr>
        <w:pStyle w:val="ConsPlusNormal"/>
        <w:ind w:firstLine="540"/>
        <w:jc w:val="both"/>
        <w:rPr>
          <w:rFonts w:ascii="Times New Roman" w:hAnsi="Times New Roman" w:cs="Times New Roman"/>
          <w:sz w:val="24"/>
          <w:szCs w:val="24"/>
        </w:rPr>
      </w:pPr>
      <w:proofErr w:type="gramStart"/>
      <w:r>
        <w:rPr>
          <w:rFonts w:ascii="Times New Roman" w:hAnsi="Times New Roman" w:cs="Times New Roman"/>
          <w:sz w:val="24"/>
          <w:szCs w:val="24"/>
        </w:rPr>
        <w:t>б)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5430B0" w:rsidRDefault="00654C9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в) сведения об обжалуемых решениях и действиях (бездействии) Комитета, его должностного лица, муниципального служащего, ГБУ "МФЦ РБ", работника ГБУ "МФЦ РБ", организаций, предусмотренных </w:t>
      </w:r>
      <w:hyperlink r:id="rId21" w:history="1">
        <w:r>
          <w:rPr>
            <w:rFonts w:ascii="Times New Roman" w:hAnsi="Times New Roman" w:cs="Times New Roman"/>
            <w:color w:val="0000FF"/>
            <w:sz w:val="24"/>
            <w:szCs w:val="24"/>
          </w:rPr>
          <w:t>частью 1.1 статьи 16</w:t>
        </w:r>
      </w:hyperlink>
      <w:r>
        <w:rPr>
          <w:rFonts w:ascii="Times New Roman" w:hAnsi="Times New Roman" w:cs="Times New Roman"/>
          <w:sz w:val="24"/>
          <w:szCs w:val="24"/>
        </w:rPr>
        <w:t xml:space="preserve"> Федерального закона N 210-ФЗ, их работников;</w:t>
      </w:r>
    </w:p>
    <w:p w:rsidR="005430B0" w:rsidRDefault="00654C9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г) доводы, на основании которых заявитель не согласен с решением и действием (бездействием) Комитета, его должностного лица либо муниципального служащего, ГБУ "МФЦ РБ", работника ГБУ "МФЦ РБ", организаций, предусмотренных </w:t>
      </w:r>
      <w:hyperlink r:id="rId22" w:history="1">
        <w:r>
          <w:rPr>
            <w:rFonts w:ascii="Times New Roman" w:hAnsi="Times New Roman" w:cs="Times New Roman"/>
            <w:color w:val="0000FF"/>
            <w:sz w:val="24"/>
            <w:szCs w:val="24"/>
          </w:rPr>
          <w:t>частью 1.1 статьи 16</w:t>
        </w:r>
      </w:hyperlink>
      <w:r>
        <w:rPr>
          <w:rFonts w:ascii="Times New Roman" w:hAnsi="Times New Roman" w:cs="Times New Roman"/>
          <w:sz w:val="24"/>
          <w:szCs w:val="24"/>
        </w:rPr>
        <w:t xml:space="preserve"> Федерального закона N 210-ФЗ, их работников. Заявителем могут быть представлены документы (при наличии), подтверждающие доводы заявителя, либо их копии.</w:t>
      </w:r>
    </w:p>
    <w:p w:rsidR="005430B0" w:rsidRDefault="00654C9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lastRenderedPageBreak/>
        <w:t xml:space="preserve">5.8.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w:t>
      </w:r>
      <w:proofErr w:type="gramStart"/>
      <w:r>
        <w:rPr>
          <w:rFonts w:ascii="Times New Roman" w:hAnsi="Times New Roman" w:cs="Times New Roman"/>
          <w:sz w:val="24"/>
          <w:szCs w:val="24"/>
        </w:rPr>
        <w:t>представлена</w:t>
      </w:r>
      <w:proofErr w:type="gramEnd"/>
      <w:r>
        <w:rPr>
          <w:rFonts w:ascii="Times New Roman" w:hAnsi="Times New Roman" w:cs="Times New Roman"/>
          <w:sz w:val="24"/>
          <w:szCs w:val="24"/>
        </w:rPr>
        <w:t>:</w:t>
      </w:r>
    </w:p>
    <w:p w:rsidR="005430B0" w:rsidRDefault="00654C9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а) оформленная в соответствии с законодательством Российской Федерации доверенность (для физических лиц);</w:t>
      </w:r>
    </w:p>
    <w:p w:rsidR="005430B0" w:rsidRDefault="00654C9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б) оформленная в соответствии с законодательством Российской Федерации доверенность и подписанная руководителем заявителя или уполномоченным этим руководителем лицом (для юридических лиц);</w:t>
      </w:r>
    </w:p>
    <w:p w:rsidR="005430B0" w:rsidRDefault="00654C9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юридического лица без доверенности.</w:t>
      </w:r>
    </w:p>
    <w:p w:rsidR="005430B0" w:rsidRDefault="00654C9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При подаче жалобы в электронном виде документы, указанные в п. 5.7, 5.8 настоящего Административного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5430B0" w:rsidRDefault="00654C9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В случае если представитель не представил документ, подтверждающий полномочия на осуществление действий от имени заявителя, жалоба не принимается к рассмотрению по существу (о чем представитель уведомляется по телефону в течение 3 рабочих дней). Уведомление направляется представителю любым удобным способом (по почте, по электронной почте). В уведомлении ему разъясняется возможность повторной подачи жалобы при наличии документа, подтверждающего полномочия на осуществление действий от имени заявителя.</w:t>
      </w:r>
    </w:p>
    <w:p w:rsidR="005430B0" w:rsidRDefault="00654C9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5.9. Жалоба подлежит регистрации в течение одного рабочего дня со дня ее поступления. Жалоба рассматривается в течение 15 рабочих дней со дня ее регистрации, а в случае обжалования отказа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исправления жалоба рассматривается в течение 5 рабочих дней со дня ее регистрации.</w:t>
      </w:r>
    </w:p>
    <w:p w:rsidR="005430B0" w:rsidRDefault="00654C9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5.10. Основания для приостановления рассмотрения жалобы отсутствуют.</w:t>
      </w:r>
    </w:p>
    <w:p w:rsidR="005430B0" w:rsidRDefault="00654C9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5.11. </w:t>
      </w:r>
      <w:proofErr w:type="gramStart"/>
      <w:r>
        <w:rPr>
          <w:rFonts w:ascii="Times New Roman" w:hAnsi="Times New Roman" w:cs="Times New Roman"/>
          <w:sz w:val="24"/>
          <w:szCs w:val="24"/>
        </w:rPr>
        <w:t xml:space="preserve">По результатам рассмотрения жалобы в соответствии с </w:t>
      </w:r>
      <w:hyperlink r:id="rId23" w:history="1">
        <w:r>
          <w:rPr>
            <w:rFonts w:ascii="Times New Roman" w:hAnsi="Times New Roman" w:cs="Times New Roman"/>
            <w:color w:val="0000FF"/>
            <w:sz w:val="24"/>
            <w:szCs w:val="24"/>
          </w:rPr>
          <w:t>частью 7 статьи 11.2</w:t>
        </w:r>
      </w:hyperlink>
      <w:r>
        <w:rPr>
          <w:rFonts w:ascii="Times New Roman" w:hAnsi="Times New Roman" w:cs="Times New Roman"/>
          <w:sz w:val="24"/>
          <w:szCs w:val="24"/>
        </w:rPr>
        <w:t xml:space="preserve"> Федерального закона 210-ФЗ председатель Комитета (в случае его отсутствия - должностное лицо, назначенное приказом Комитета) принимает решение об удовлетворении жалобы,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w:t>
      </w:r>
      <w:proofErr w:type="gramEnd"/>
      <w:r>
        <w:rPr>
          <w:rFonts w:ascii="Times New Roman" w:hAnsi="Times New Roman" w:cs="Times New Roman"/>
          <w:sz w:val="24"/>
          <w:szCs w:val="24"/>
        </w:rPr>
        <w:t xml:space="preserve"> правовыми актами Российской Федерации, нормативными правовыми актами субъектов Российской Федерации, муниципальными правовыми актами; либо об отказе в ее удовлетворении.</w:t>
      </w:r>
    </w:p>
    <w:p w:rsidR="005430B0" w:rsidRDefault="00654C99">
      <w:pPr>
        <w:pStyle w:val="a8"/>
        <w:ind w:firstLine="567"/>
        <w:jc w:val="both"/>
        <w:rPr>
          <w:szCs w:val="24"/>
        </w:rPr>
      </w:pPr>
      <w:r>
        <w:rPr>
          <w:szCs w:val="24"/>
        </w:rPr>
        <w:t xml:space="preserve">Указанное решение оформляется по </w:t>
      </w:r>
      <w:hyperlink r:id="rId24" w:history="1">
        <w:r>
          <w:rPr>
            <w:szCs w:val="24"/>
          </w:rPr>
          <w:t>форме</w:t>
        </w:r>
      </w:hyperlink>
      <w:r>
        <w:rPr>
          <w:szCs w:val="24"/>
        </w:rPr>
        <w:t>, утвержденной постановлением Администрации от 28.08.2018г. N 472 "О Порядке подачи и рассмотрения жалоб на решения и действия (бездействие) Администрации муниципального образования "</w:t>
      </w:r>
      <w:proofErr w:type="spellStart"/>
      <w:r>
        <w:rPr>
          <w:szCs w:val="24"/>
        </w:rPr>
        <w:t>Мухоршибирский</w:t>
      </w:r>
      <w:proofErr w:type="spellEnd"/>
      <w:r>
        <w:rPr>
          <w:szCs w:val="24"/>
        </w:rPr>
        <w:t xml:space="preserve"> район" и ее должностных лиц, муниципальных служащих".</w:t>
      </w:r>
    </w:p>
    <w:p w:rsidR="005430B0" w:rsidRDefault="00654C99">
      <w:pPr>
        <w:pStyle w:val="ConsPlusNormal"/>
        <w:ind w:firstLine="540"/>
        <w:jc w:val="both"/>
        <w:rPr>
          <w:rFonts w:ascii="Times New Roman" w:hAnsi="Times New Roman" w:cs="Times New Roman"/>
          <w:sz w:val="24"/>
          <w:szCs w:val="24"/>
        </w:rPr>
      </w:pPr>
      <w:bookmarkStart w:id="1" w:name="P400"/>
      <w:bookmarkEnd w:id="1"/>
      <w:r>
        <w:rPr>
          <w:rFonts w:ascii="Times New Roman" w:hAnsi="Times New Roman" w:cs="Times New Roman"/>
          <w:sz w:val="24"/>
          <w:szCs w:val="24"/>
        </w:rPr>
        <w:t>5.12. Мотивированный ответ по результатам рассмотрения Комитетом жалобы направляется заявителю в письменном виде не позднее дня, следующего за днем принятия решения. По желанию заявителя ответ может быть предоставлен в форме электронного документа, подписанного электронной подписью уполномоченного на рассмотрение жалобы должностного лица, вид которой установлен законодательством Российской Федерации.</w:t>
      </w:r>
    </w:p>
    <w:p w:rsidR="005430B0" w:rsidRDefault="00654C9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5.12.1. В случае признания жалобы подлежащей удовлетворению в ответе заявителю, указанном в пункте 5.12 настоящего Административного регламента, дается информация </w:t>
      </w:r>
      <w:r>
        <w:rPr>
          <w:rFonts w:ascii="Times New Roman" w:hAnsi="Times New Roman" w:cs="Times New Roman"/>
          <w:sz w:val="24"/>
          <w:szCs w:val="24"/>
        </w:rPr>
        <w:lastRenderedPageBreak/>
        <w:t xml:space="preserve">о действиях, осуществляемых органом, предоставляющим муниципальную услугу, многофункциональным центром либо организацией, предусмотренной </w:t>
      </w:r>
      <w:hyperlink r:id="rId25" w:history="1">
        <w:r>
          <w:rPr>
            <w:rFonts w:ascii="Times New Roman" w:hAnsi="Times New Roman" w:cs="Times New Roman"/>
            <w:color w:val="0000FF"/>
            <w:sz w:val="24"/>
            <w:szCs w:val="24"/>
          </w:rPr>
          <w:t>частью 1.1 статьи 16</w:t>
        </w:r>
      </w:hyperlink>
      <w:r>
        <w:rPr>
          <w:rFonts w:ascii="Times New Roman" w:hAnsi="Times New Roman" w:cs="Times New Roman"/>
          <w:sz w:val="24"/>
          <w:szCs w:val="24"/>
        </w:rPr>
        <w:t xml:space="preserve"> Федерального закона N 210-ФЗ,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Pr>
          <w:rFonts w:ascii="Times New Roman" w:hAnsi="Times New Roman" w:cs="Times New Roman"/>
          <w:sz w:val="24"/>
          <w:szCs w:val="24"/>
        </w:rPr>
        <w:t>неудобства</w:t>
      </w:r>
      <w:proofErr w:type="gramEnd"/>
      <w:r>
        <w:rPr>
          <w:rFonts w:ascii="Times New Roman" w:hAnsi="Times New Roman" w:cs="Times New Roman"/>
          <w:sz w:val="24"/>
          <w:szCs w:val="24"/>
        </w:rPr>
        <w:t xml:space="preserve"> и указывается информация о дальнейших </w:t>
      </w:r>
      <w:proofErr w:type="gramStart"/>
      <w:r>
        <w:rPr>
          <w:rFonts w:ascii="Times New Roman" w:hAnsi="Times New Roman" w:cs="Times New Roman"/>
          <w:sz w:val="24"/>
          <w:szCs w:val="24"/>
        </w:rPr>
        <w:t>действиях</w:t>
      </w:r>
      <w:proofErr w:type="gramEnd"/>
      <w:r>
        <w:rPr>
          <w:rFonts w:ascii="Times New Roman" w:hAnsi="Times New Roman" w:cs="Times New Roman"/>
          <w:sz w:val="24"/>
          <w:szCs w:val="24"/>
        </w:rPr>
        <w:t>, которые необходимо совершить заявителю в целях получения муниципальной услуги.</w:t>
      </w:r>
    </w:p>
    <w:p w:rsidR="005430B0" w:rsidRDefault="00654C9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5.12.2. В случае признания </w:t>
      </w:r>
      <w:proofErr w:type="gramStart"/>
      <w:r>
        <w:rPr>
          <w:rFonts w:ascii="Times New Roman" w:hAnsi="Times New Roman" w:cs="Times New Roman"/>
          <w:sz w:val="24"/>
          <w:szCs w:val="24"/>
        </w:rPr>
        <w:t>жалобы</w:t>
      </w:r>
      <w:proofErr w:type="gramEnd"/>
      <w:r>
        <w:rPr>
          <w:rFonts w:ascii="Times New Roman" w:hAnsi="Times New Roman" w:cs="Times New Roman"/>
          <w:sz w:val="24"/>
          <w:szCs w:val="24"/>
        </w:rPr>
        <w:t xml:space="preserve"> не подлежащей удовлетворению в ответе заявителю, указанном в </w:t>
      </w:r>
      <w:hyperlink w:anchor="P400" w:history="1">
        <w:r>
          <w:rPr>
            <w:rFonts w:ascii="Times New Roman" w:hAnsi="Times New Roman" w:cs="Times New Roman"/>
            <w:color w:val="0000FF"/>
            <w:sz w:val="24"/>
            <w:szCs w:val="24"/>
          </w:rPr>
          <w:t>пункте 5.12</w:t>
        </w:r>
      </w:hyperlink>
      <w:r>
        <w:rPr>
          <w:rFonts w:ascii="Times New Roman" w:hAnsi="Times New Roman" w:cs="Times New Roman"/>
          <w:sz w:val="24"/>
          <w:szCs w:val="24"/>
        </w:rPr>
        <w:t xml:space="preserve"> настоящего Административного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5430B0" w:rsidRDefault="00654C9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5.13. В ответе по результатам рассмотрения жалобы Комитетом указываются:</w:t>
      </w:r>
    </w:p>
    <w:p w:rsidR="005430B0" w:rsidRDefault="00654C99">
      <w:pPr>
        <w:pStyle w:val="ConsPlusNormal"/>
        <w:ind w:firstLine="540"/>
        <w:jc w:val="both"/>
        <w:rPr>
          <w:rFonts w:ascii="Times New Roman" w:hAnsi="Times New Roman" w:cs="Times New Roman"/>
          <w:sz w:val="24"/>
          <w:szCs w:val="24"/>
        </w:rPr>
      </w:pPr>
      <w:proofErr w:type="gramStart"/>
      <w:r>
        <w:rPr>
          <w:rFonts w:ascii="Times New Roman" w:hAnsi="Times New Roman" w:cs="Times New Roman"/>
          <w:sz w:val="24"/>
          <w:szCs w:val="24"/>
        </w:rPr>
        <w:t>а) наименование Комитета, должность, фамилия, имя, отчество (последнее - при наличии) его должностного лица, принявшего решение по жалобе;</w:t>
      </w:r>
      <w:proofErr w:type="gramEnd"/>
    </w:p>
    <w:p w:rsidR="005430B0" w:rsidRDefault="00654C9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б) номер, дата, место принятия решения, включая сведения о должностном лице, решение или действие (бездействие) которого обжалуется;</w:t>
      </w:r>
    </w:p>
    <w:p w:rsidR="005430B0" w:rsidRDefault="00654C9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в) фамилия, имя, отчество (последнее - при наличии) заявителя;</w:t>
      </w:r>
    </w:p>
    <w:p w:rsidR="005430B0" w:rsidRDefault="00654C9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г) основания для принятия решения по жалобе;</w:t>
      </w:r>
    </w:p>
    <w:p w:rsidR="005430B0" w:rsidRDefault="00654C99">
      <w:pPr>
        <w:pStyle w:val="ConsPlusNormal"/>
        <w:ind w:firstLine="540"/>
        <w:jc w:val="both"/>
        <w:rPr>
          <w:rFonts w:ascii="Times New Roman" w:hAnsi="Times New Roman" w:cs="Times New Roman"/>
          <w:sz w:val="24"/>
          <w:szCs w:val="24"/>
        </w:rPr>
      </w:pPr>
      <w:proofErr w:type="spellStart"/>
      <w:r>
        <w:rPr>
          <w:rFonts w:ascii="Times New Roman" w:hAnsi="Times New Roman" w:cs="Times New Roman"/>
          <w:sz w:val="24"/>
          <w:szCs w:val="24"/>
        </w:rPr>
        <w:t>д</w:t>
      </w:r>
      <w:proofErr w:type="spellEnd"/>
      <w:r>
        <w:rPr>
          <w:rFonts w:ascii="Times New Roman" w:hAnsi="Times New Roman" w:cs="Times New Roman"/>
          <w:sz w:val="24"/>
          <w:szCs w:val="24"/>
        </w:rPr>
        <w:t>) принятое по жалобе решение;</w:t>
      </w:r>
    </w:p>
    <w:p w:rsidR="005430B0" w:rsidRDefault="00654C9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е) в случае если жалоба признана обоснованной, - сроки устранения выявленных нарушений (не более 5 рабочих дней), в том числе срок предоставления результата муниципальной услуги;</w:t>
      </w:r>
    </w:p>
    <w:p w:rsidR="005430B0" w:rsidRDefault="00654C9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ж) сведения о порядке обжалования принятого по жалобе решения.</w:t>
      </w:r>
    </w:p>
    <w:p w:rsidR="005430B0" w:rsidRDefault="00654C9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5.14. Ответ по результатам рассмотрения жалобы на решения и действия (бездействие) должностных лиц, муниципальных служащих Комитета подписывает председатель Комитета (в случае его отсутствия - должностное лицо, назначенное приказом Комитета).</w:t>
      </w:r>
    </w:p>
    <w:p w:rsidR="005430B0" w:rsidRDefault="00654C9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Ответ по результатам рассмотрения жалобы на решения председателя Комитета подписывается главой муниципального образования «</w:t>
      </w:r>
      <w:proofErr w:type="spellStart"/>
      <w:r>
        <w:rPr>
          <w:rFonts w:ascii="Times New Roman" w:hAnsi="Times New Roman" w:cs="Times New Roman"/>
          <w:sz w:val="24"/>
          <w:szCs w:val="24"/>
        </w:rPr>
        <w:t>Мухоршибирский</w:t>
      </w:r>
      <w:proofErr w:type="spellEnd"/>
      <w:r>
        <w:rPr>
          <w:rFonts w:ascii="Times New Roman" w:hAnsi="Times New Roman" w:cs="Times New Roman"/>
          <w:sz w:val="24"/>
          <w:szCs w:val="24"/>
        </w:rPr>
        <w:t xml:space="preserve"> район».</w:t>
      </w:r>
    </w:p>
    <w:p w:rsidR="005430B0" w:rsidRDefault="00654C9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5.15. </w:t>
      </w:r>
      <w:proofErr w:type="gramStart"/>
      <w:r>
        <w:rPr>
          <w:rFonts w:ascii="Times New Roman" w:hAnsi="Times New Roman" w:cs="Times New Roman"/>
          <w:sz w:val="24"/>
          <w:szCs w:val="24"/>
        </w:rPr>
        <w:t xml:space="preserve">В случае установления в ходе или по результатам рассмотрения жалобы признаков состава административного правонарушения, предусмотренного </w:t>
      </w:r>
      <w:hyperlink r:id="rId26" w:history="1">
        <w:r>
          <w:rPr>
            <w:rFonts w:ascii="Times New Roman" w:hAnsi="Times New Roman" w:cs="Times New Roman"/>
            <w:color w:val="0000FF"/>
            <w:sz w:val="24"/>
            <w:szCs w:val="24"/>
          </w:rPr>
          <w:t>Кодексом</w:t>
        </w:r>
      </w:hyperlink>
      <w:r>
        <w:rPr>
          <w:rFonts w:ascii="Times New Roman" w:hAnsi="Times New Roman" w:cs="Times New Roman"/>
          <w:sz w:val="24"/>
          <w:szCs w:val="24"/>
        </w:rPr>
        <w:t xml:space="preserve"> Российской Федерации об административных правонарушениях или </w:t>
      </w:r>
      <w:hyperlink r:id="rId27" w:history="1">
        <w:r>
          <w:rPr>
            <w:rFonts w:ascii="Times New Roman" w:hAnsi="Times New Roman" w:cs="Times New Roman"/>
            <w:color w:val="0000FF"/>
            <w:sz w:val="24"/>
            <w:szCs w:val="24"/>
          </w:rPr>
          <w:t>Законом</w:t>
        </w:r>
      </w:hyperlink>
      <w:r>
        <w:rPr>
          <w:rFonts w:ascii="Times New Roman" w:hAnsi="Times New Roman" w:cs="Times New Roman"/>
          <w:sz w:val="24"/>
          <w:szCs w:val="24"/>
        </w:rPr>
        <w:t xml:space="preserve"> Республики Бурятия от 05.05.2011 N 2003-IV "Об административных правонарушениях", или признаков состава преступления председатель Комитета (в случае его отсутствия - должностное лицо, назначенное приказом Комитета), глава муниципального образования «</w:t>
      </w:r>
      <w:proofErr w:type="spellStart"/>
      <w:r>
        <w:rPr>
          <w:rFonts w:ascii="Times New Roman" w:hAnsi="Times New Roman" w:cs="Times New Roman"/>
          <w:sz w:val="24"/>
          <w:szCs w:val="24"/>
        </w:rPr>
        <w:t>Мухоршибирский</w:t>
      </w:r>
      <w:proofErr w:type="spellEnd"/>
      <w:r>
        <w:rPr>
          <w:rFonts w:ascii="Times New Roman" w:hAnsi="Times New Roman" w:cs="Times New Roman"/>
          <w:sz w:val="24"/>
          <w:szCs w:val="24"/>
        </w:rPr>
        <w:t xml:space="preserve"> район» (в отношении жалобы на председателя Комитета) в соответствии</w:t>
      </w:r>
      <w:proofErr w:type="gramEnd"/>
      <w:r>
        <w:rPr>
          <w:rFonts w:ascii="Times New Roman" w:hAnsi="Times New Roman" w:cs="Times New Roman"/>
          <w:sz w:val="24"/>
          <w:szCs w:val="24"/>
        </w:rPr>
        <w:t xml:space="preserve"> с </w:t>
      </w:r>
      <w:hyperlink r:id="rId28" w:history="1">
        <w:r>
          <w:rPr>
            <w:rFonts w:ascii="Times New Roman" w:hAnsi="Times New Roman" w:cs="Times New Roman"/>
            <w:color w:val="0000FF"/>
            <w:sz w:val="24"/>
            <w:szCs w:val="24"/>
          </w:rPr>
          <w:t>частью 1 статьи 11.2</w:t>
        </w:r>
      </w:hyperlink>
      <w:r>
        <w:rPr>
          <w:rFonts w:ascii="Times New Roman" w:hAnsi="Times New Roman" w:cs="Times New Roman"/>
          <w:sz w:val="24"/>
          <w:szCs w:val="24"/>
        </w:rPr>
        <w:t xml:space="preserve"> Федерального закона N 210-ФЗ незамедлительно направляют имеющиеся материалы в органы прокуратуры.</w:t>
      </w:r>
    </w:p>
    <w:p w:rsidR="005430B0" w:rsidRDefault="00654C9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5.16. Комитет отказывает в рассмотрении жалобы в следующих случаях:</w:t>
      </w:r>
    </w:p>
    <w:p w:rsidR="005430B0" w:rsidRDefault="00654C9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а) наличие вступившего в законную силу решения суда, арбитражного суда по жалобе о том же предмете и по тем же основаниям;</w:t>
      </w:r>
    </w:p>
    <w:p w:rsidR="005430B0" w:rsidRDefault="00654C9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б) наличие решения по жалобе, принятого ранее в отношении того же заявителя и по тому же предмету жалобы;</w:t>
      </w:r>
    </w:p>
    <w:p w:rsidR="005430B0" w:rsidRDefault="00654C9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в) подача жалобы лицом, полномочия которого не подтверждены в порядке, установленном законодательством Российской Федерации.</w:t>
      </w:r>
    </w:p>
    <w:p w:rsidR="005430B0" w:rsidRDefault="00654C9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5.17. Заявитель имеет право обжаловать принятое по жалобе решение Комитетом  главе муниципального образования «</w:t>
      </w:r>
      <w:proofErr w:type="spellStart"/>
      <w:r>
        <w:rPr>
          <w:rFonts w:ascii="Times New Roman" w:hAnsi="Times New Roman" w:cs="Times New Roman"/>
          <w:sz w:val="24"/>
          <w:szCs w:val="24"/>
        </w:rPr>
        <w:t>Мухоршибирский</w:t>
      </w:r>
      <w:proofErr w:type="spellEnd"/>
      <w:r>
        <w:rPr>
          <w:rFonts w:ascii="Times New Roman" w:hAnsi="Times New Roman" w:cs="Times New Roman"/>
          <w:sz w:val="24"/>
          <w:szCs w:val="24"/>
        </w:rPr>
        <w:t xml:space="preserve"> район» и (или) в судебном порядке в соответствии с законодательством Российской Федерации.</w:t>
      </w:r>
    </w:p>
    <w:p w:rsidR="005430B0" w:rsidRDefault="00654C9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5.18. Заявитель имеет право на получение информации и документов, необходимых для обоснования и рассмотрения жалобы, в том числе:</w:t>
      </w:r>
    </w:p>
    <w:p w:rsidR="005430B0" w:rsidRDefault="00654C9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а) запрашивать дополнительные документы и материалы, в том числе в электронном виде;</w:t>
      </w:r>
    </w:p>
    <w:p w:rsidR="005430B0" w:rsidRDefault="00654C9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б) знакомиться с документами и материалами, касающимися рассмотрения жалобы, </w:t>
      </w:r>
      <w:r>
        <w:rPr>
          <w:rFonts w:ascii="Times New Roman" w:hAnsi="Times New Roman" w:cs="Times New Roman"/>
          <w:sz w:val="24"/>
          <w:szCs w:val="24"/>
        </w:rPr>
        <w:lastRenderedPageBreak/>
        <w:t>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w:t>
      </w:r>
    </w:p>
    <w:p w:rsidR="005430B0" w:rsidRDefault="00654C9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в) получать письменный ответ по существу поставленных в жалобе вопросов;</w:t>
      </w:r>
    </w:p>
    <w:p w:rsidR="005430B0" w:rsidRDefault="00654C9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г) обращаться с заявлением о прекращении рассмотрения жалобы.</w:t>
      </w:r>
    </w:p>
    <w:p w:rsidR="005430B0" w:rsidRDefault="00654C9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5.19. Комитет обеспечивает информирование заявителей о порядке обжалования решений и действий (бездействия) Комитета, должностных лиц Комитета либо муниципальных служащих посредством размещения соответствующей информации на стендах в местах предоставления муниципальных услуг, на официальном сайте, на Едином портале государственных услуг</w:t>
      </w:r>
      <w:proofErr w:type="gramStart"/>
      <w:r>
        <w:rPr>
          <w:rFonts w:ascii="Times New Roman" w:hAnsi="Times New Roman" w:cs="Times New Roman"/>
          <w:sz w:val="24"/>
          <w:szCs w:val="24"/>
        </w:rPr>
        <w:t>.»</w:t>
      </w:r>
      <w:proofErr w:type="gramEnd"/>
    </w:p>
    <w:p w:rsidR="005430B0" w:rsidRDefault="00654C99">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        1.14. Дополнить разделом 6 следующего содержания:</w:t>
      </w:r>
    </w:p>
    <w:p w:rsidR="005430B0" w:rsidRDefault="00654C99">
      <w:pPr>
        <w:pStyle w:val="ConsPlusTitle"/>
        <w:jc w:val="center"/>
        <w:outlineLvl w:val="1"/>
        <w:rPr>
          <w:rFonts w:ascii="Times New Roman" w:hAnsi="Times New Roman" w:cs="Times New Roman"/>
          <w:b w:val="0"/>
          <w:sz w:val="24"/>
          <w:szCs w:val="24"/>
        </w:rPr>
      </w:pPr>
      <w:r>
        <w:rPr>
          <w:rFonts w:ascii="Times New Roman" w:hAnsi="Times New Roman" w:cs="Times New Roman"/>
          <w:b w:val="0"/>
          <w:sz w:val="24"/>
          <w:szCs w:val="24"/>
        </w:rPr>
        <w:t>«6. Особенности выполнения административных процедур</w:t>
      </w:r>
    </w:p>
    <w:p w:rsidR="005430B0" w:rsidRDefault="00654C99">
      <w:pPr>
        <w:pStyle w:val="ConsPlusTitle"/>
        <w:jc w:val="center"/>
        <w:rPr>
          <w:rFonts w:ascii="Times New Roman" w:hAnsi="Times New Roman" w:cs="Times New Roman"/>
          <w:b w:val="0"/>
          <w:sz w:val="24"/>
          <w:szCs w:val="24"/>
        </w:rPr>
      </w:pPr>
      <w:r>
        <w:rPr>
          <w:rFonts w:ascii="Times New Roman" w:hAnsi="Times New Roman" w:cs="Times New Roman"/>
          <w:b w:val="0"/>
          <w:sz w:val="24"/>
          <w:szCs w:val="24"/>
        </w:rPr>
        <w:t>(действий) в многофункциональных центрах предоставления</w:t>
      </w:r>
    </w:p>
    <w:p w:rsidR="005430B0" w:rsidRDefault="00654C99">
      <w:pPr>
        <w:pStyle w:val="ConsPlusTitle"/>
        <w:jc w:val="center"/>
        <w:rPr>
          <w:rFonts w:ascii="Times New Roman" w:hAnsi="Times New Roman" w:cs="Times New Roman"/>
          <w:b w:val="0"/>
          <w:sz w:val="24"/>
          <w:szCs w:val="24"/>
        </w:rPr>
      </w:pPr>
      <w:r>
        <w:rPr>
          <w:rFonts w:ascii="Times New Roman" w:hAnsi="Times New Roman" w:cs="Times New Roman"/>
          <w:b w:val="0"/>
          <w:sz w:val="24"/>
          <w:szCs w:val="24"/>
        </w:rPr>
        <w:t xml:space="preserve">государственных и муниципальных услуг                 </w:t>
      </w:r>
    </w:p>
    <w:p w:rsidR="005430B0" w:rsidRDefault="00654C9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Предоставление муниципальной услуги в ГБУ "МФЦ РБ" осуществляется согласно заключенному соглашению о взаимодействии между Администрацией муниципального образования «</w:t>
      </w:r>
      <w:proofErr w:type="spellStart"/>
      <w:r>
        <w:rPr>
          <w:rFonts w:ascii="Times New Roman" w:hAnsi="Times New Roman" w:cs="Times New Roman"/>
          <w:sz w:val="24"/>
          <w:szCs w:val="24"/>
        </w:rPr>
        <w:t>Мухоршибирский</w:t>
      </w:r>
      <w:proofErr w:type="spellEnd"/>
      <w:r>
        <w:rPr>
          <w:rFonts w:ascii="Times New Roman" w:hAnsi="Times New Roman" w:cs="Times New Roman"/>
          <w:sz w:val="24"/>
          <w:szCs w:val="24"/>
        </w:rPr>
        <w:t xml:space="preserve"> район» и ГБУ "МФЦ РБ" на дату подачи запроса.</w:t>
      </w:r>
    </w:p>
    <w:p w:rsidR="005430B0" w:rsidRDefault="00654C9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Муниципальная услуга также предоставляется в многофункциональных центрах с учетом принципа экстерриториальности, в соответствии с которым заявитель вправе выбрать для обращения за получением муниципальной услуги любой многофункциональный центр Республики Бурятия</w:t>
      </w:r>
      <w:proofErr w:type="gramStart"/>
      <w:r>
        <w:rPr>
          <w:rFonts w:ascii="Times New Roman" w:hAnsi="Times New Roman" w:cs="Times New Roman"/>
          <w:sz w:val="24"/>
          <w:szCs w:val="24"/>
        </w:rPr>
        <w:t>.»;</w:t>
      </w:r>
      <w:proofErr w:type="gramEnd"/>
    </w:p>
    <w:p w:rsidR="005430B0" w:rsidRDefault="00654C9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1.15. Приложение №1 к Административному регламенту изложить в новой редакции согласно приложению №1 к настоящему постановлению;</w:t>
      </w:r>
    </w:p>
    <w:p w:rsidR="005430B0" w:rsidRDefault="00654C9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1.16. Приложение №2 к Административному регламенту исключить. </w:t>
      </w:r>
    </w:p>
    <w:p w:rsidR="005430B0" w:rsidRDefault="00654C99">
      <w:pPr>
        <w:spacing w:after="0"/>
        <w:jc w:val="both"/>
        <w:rPr>
          <w:rFonts w:ascii="Times New Roman" w:hAnsi="Times New Roman" w:cs="Times New Roman"/>
          <w:sz w:val="24"/>
          <w:szCs w:val="24"/>
        </w:rPr>
      </w:pPr>
      <w:r>
        <w:rPr>
          <w:rFonts w:ascii="Times New Roman" w:hAnsi="Times New Roman" w:cs="Times New Roman"/>
          <w:sz w:val="24"/>
          <w:szCs w:val="24"/>
        </w:rPr>
        <w:t xml:space="preserve">         2.</w:t>
      </w:r>
      <w:proofErr w:type="gramStart"/>
      <w:r>
        <w:rPr>
          <w:rFonts w:ascii="Times New Roman" w:hAnsi="Times New Roman" w:cs="Times New Roman"/>
          <w:sz w:val="24"/>
          <w:szCs w:val="24"/>
        </w:rPr>
        <w:t>Разместить</w:t>
      </w:r>
      <w:proofErr w:type="gramEnd"/>
      <w:r>
        <w:rPr>
          <w:rFonts w:ascii="Times New Roman" w:hAnsi="Times New Roman" w:cs="Times New Roman"/>
          <w:sz w:val="24"/>
          <w:szCs w:val="24"/>
        </w:rPr>
        <w:t xml:space="preserve"> настоящее постановление в сети Интернет.</w:t>
      </w:r>
    </w:p>
    <w:p w:rsidR="005430B0" w:rsidRDefault="00654C99">
      <w:pPr>
        <w:spacing w:after="0"/>
        <w:jc w:val="both"/>
        <w:rPr>
          <w:rFonts w:ascii="Times New Roman" w:hAnsi="Times New Roman" w:cs="Times New Roman"/>
          <w:sz w:val="24"/>
          <w:szCs w:val="24"/>
        </w:rPr>
      </w:pPr>
      <w:r>
        <w:rPr>
          <w:rFonts w:ascii="Times New Roman" w:hAnsi="Times New Roman" w:cs="Times New Roman"/>
          <w:sz w:val="24"/>
          <w:szCs w:val="24"/>
        </w:rPr>
        <w:t xml:space="preserve">         3.Настоящее постановление вступает в силу с момента его обнародования.</w:t>
      </w:r>
    </w:p>
    <w:p w:rsidR="005430B0" w:rsidRDefault="005430B0">
      <w:pPr>
        <w:pStyle w:val="a7"/>
        <w:ind w:left="0" w:firstLine="720"/>
        <w:jc w:val="both"/>
        <w:rPr>
          <w:rFonts w:ascii="Times New Roman" w:hAnsi="Times New Roman" w:cs="Times New Roman"/>
          <w:sz w:val="24"/>
          <w:szCs w:val="24"/>
        </w:rPr>
      </w:pPr>
    </w:p>
    <w:p w:rsidR="005430B0" w:rsidRDefault="005430B0">
      <w:pPr>
        <w:pStyle w:val="a7"/>
        <w:ind w:left="0" w:firstLine="720"/>
        <w:jc w:val="both"/>
        <w:rPr>
          <w:rFonts w:ascii="Times New Roman" w:hAnsi="Times New Roman" w:cs="Times New Roman"/>
          <w:sz w:val="24"/>
          <w:szCs w:val="24"/>
        </w:rPr>
      </w:pPr>
    </w:p>
    <w:p w:rsidR="005430B0" w:rsidRDefault="00654C99">
      <w:pPr>
        <w:spacing w:after="0"/>
        <w:jc w:val="both"/>
        <w:rPr>
          <w:rFonts w:ascii="Times New Roman" w:hAnsi="Times New Roman" w:cs="Times New Roman"/>
          <w:b/>
          <w:sz w:val="24"/>
          <w:szCs w:val="24"/>
        </w:rPr>
      </w:pPr>
      <w:r>
        <w:rPr>
          <w:rFonts w:ascii="Times New Roman" w:hAnsi="Times New Roman" w:cs="Times New Roman"/>
          <w:b/>
          <w:sz w:val="24"/>
          <w:szCs w:val="24"/>
        </w:rPr>
        <w:t>Глава муниципального образования</w:t>
      </w:r>
    </w:p>
    <w:p w:rsidR="005430B0" w:rsidRDefault="00654C99">
      <w:pPr>
        <w:spacing w:after="0"/>
        <w:jc w:val="both"/>
        <w:rPr>
          <w:rFonts w:ascii="Times New Roman" w:hAnsi="Times New Roman" w:cs="Times New Roman"/>
          <w:sz w:val="24"/>
          <w:szCs w:val="24"/>
        </w:rPr>
      </w:pPr>
      <w:r>
        <w:rPr>
          <w:rFonts w:ascii="Times New Roman" w:hAnsi="Times New Roman" w:cs="Times New Roman"/>
          <w:b/>
          <w:sz w:val="24"/>
          <w:szCs w:val="24"/>
        </w:rPr>
        <w:t>"</w:t>
      </w:r>
      <w:proofErr w:type="spellStart"/>
      <w:r>
        <w:rPr>
          <w:rFonts w:ascii="Times New Roman" w:hAnsi="Times New Roman" w:cs="Times New Roman"/>
          <w:b/>
          <w:sz w:val="24"/>
          <w:szCs w:val="24"/>
        </w:rPr>
        <w:t>Мухоршибирский</w:t>
      </w:r>
      <w:proofErr w:type="spellEnd"/>
      <w:r>
        <w:rPr>
          <w:rFonts w:ascii="Times New Roman" w:hAnsi="Times New Roman" w:cs="Times New Roman"/>
          <w:b/>
          <w:sz w:val="24"/>
          <w:szCs w:val="24"/>
        </w:rPr>
        <w:t xml:space="preserve"> район"                                                </w:t>
      </w:r>
      <w:r w:rsidR="009F698E">
        <w:rPr>
          <w:rFonts w:ascii="Times New Roman" w:hAnsi="Times New Roman" w:cs="Times New Roman"/>
          <w:b/>
          <w:sz w:val="24"/>
          <w:szCs w:val="24"/>
        </w:rPr>
        <w:t xml:space="preserve">       </w:t>
      </w:r>
      <w:r>
        <w:rPr>
          <w:rFonts w:ascii="Times New Roman" w:hAnsi="Times New Roman" w:cs="Times New Roman"/>
          <w:b/>
          <w:sz w:val="24"/>
          <w:szCs w:val="24"/>
        </w:rPr>
        <w:t xml:space="preserve">                    В.Н. Молчанов                                                       </w:t>
      </w:r>
    </w:p>
    <w:p w:rsidR="005430B0" w:rsidRDefault="005430B0">
      <w:pPr>
        <w:pStyle w:val="a7"/>
        <w:spacing w:after="0"/>
        <w:ind w:left="0" w:firstLine="720"/>
        <w:jc w:val="both"/>
        <w:rPr>
          <w:rFonts w:ascii="Times New Roman" w:hAnsi="Times New Roman" w:cs="Times New Roman"/>
          <w:sz w:val="24"/>
          <w:szCs w:val="24"/>
        </w:rPr>
      </w:pPr>
    </w:p>
    <w:p w:rsidR="005430B0" w:rsidRDefault="005430B0">
      <w:pPr>
        <w:pStyle w:val="a7"/>
        <w:ind w:left="0" w:firstLine="720"/>
        <w:jc w:val="both"/>
        <w:rPr>
          <w:rFonts w:ascii="Times New Roman" w:hAnsi="Times New Roman" w:cs="Times New Roman"/>
          <w:sz w:val="24"/>
          <w:szCs w:val="24"/>
        </w:rPr>
      </w:pPr>
    </w:p>
    <w:p w:rsidR="005430B0" w:rsidRDefault="005430B0">
      <w:pPr>
        <w:pStyle w:val="ConsPlusNormal"/>
        <w:jc w:val="right"/>
        <w:outlineLvl w:val="1"/>
      </w:pPr>
    </w:p>
    <w:p w:rsidR="005430B0" w:rsidRDefault="005430B0">
      <w:pPr>
        <w:pStyle w:val="ConsPlusNormal"/>
        <w:jc w:val="right"/>
        <w:outlineLvl w:val="1"/>
      </w:pPr>
    </w:p>
    <w:p w:rsidR="005430B0" w:rsidRDefault="005430B0">
      <w:pPr>
        <w:pStyle w:val="ConsPlusNormal"/>
        <w:jc w:val="right"/>
        <w:outlineLvl w:val="1"/>
      </w:pPr>
    </w:p>
    <w:p w:rsidR="005430B0" w:rsidRDefault="005430B0">
      <w:pPr>
        <w:pStyle w:val="ConsPlusNormal"/>
        <w:jc w:val="right"/>
        <w:outlineLvl w:val="1"/>
      </w:pPr>
    </w:p>
    <w:p w:rsidR="005430B0" w:rsidRDefault="005430B0">
      <w:pPr>
        <w:pStyle w:val="ConsPlusNormal"/>
        <w:jc w:val="right"/>
        <w:outlineLvl w:val="1"/>
      </w:pPr>
    </w:p>
    <w:p w:rsidR="005430B0" w:rsidRDefault="005430B0">
      <w:pPr>
        <w:pStyle w:val="ConsPlusNormal"/>
        <w:jc w:val="right"/>
        <w:outlineLvl w:val="1"/>
      </w:pPr>
    </w:p>
    <w:p w:rsidR="005430B0" w:rsidRDefault="005430B0">
      <w:pPr>
        <w:pStyle w:val="ConsPlusNormal"/>
        <w:jc w:val="right"/>
        <w:outlineLvl w:val="1"/>
      </w:pPr>
    </w:p>
    <w:p w:rsidR="005430B0" w:rsidRDefault="005430B0">
      <w:pPr>
        <w:pStyle w:val="ConsPlusNormal"/>
        <w:jc w:val="right"/>
        <w:outlineLvl w:val="1"/>
      </w:pPr>
    </w:p>
    <w:p w:rsidR="005430B0" w:rsidRDefault="005430B0">
      <w:pPr>
        <w:pStyle w:val="ConsPlusNormal"/>
        <w:jc w:val="right"/>
        <w:outlineLvl w:val="1"/>
      </w:pPr>
    </w:p>
    <w:p w:rsidR="005430B0" w:rsidRDefault="005430B0">
      <w:pPr>
        <w:pStyle w:val="ConsPlusNormal"/>
        <w:jc w:val="right"/>
        <w:outlineLvl w:val="1"/>
      </w:pPr>
    </w:p>
    <w:p w:rsidR="005430B0" w:rsidRDefault="005430B0">
      <w:pPr>
        <w:pStyle w:val="ConsPlusNormal"/>
        <w:jc w:val="right"/>
        <w:outlineLvl w:val="1"/>
      </w:pPr>
    </w:p>
    <w:p w:rsidR="005430B0" w:rsidRDefault="005430B0">
      <w:pPr>
        <w:pStyle w:val="ConsPlusNormal"/>
        <w:jc w:val="right"/>
        <w:outlineLvl w:val="1"/>
      </w:pPr>
    </w:p>
    <w:p w:rsidR="00654C99" w:rsidRDefault="00654C99">
      <w:pPr>
        <w:pStyle w:val="ConsPlusNormal"/>
        <w:jc w:val="right"/>
        <w:outlineLvl w:val="1"/>
      </w:pPr>
    </w:p>
    <w:p w:rsidR="00654C99" w:rsidRDefault="00654C99">
      <w:pPr>
        <w:pStyle w:val="ConsPlusNormal"/>
        <w:jc w:val="right"/>
        <w:outlineLvl w:val="1"/>
      </w:pPr>
    </w:p>
    <w:p w:rsidR="00654C99" w:rsidRDefault="00654C99">
      <w:pPr>
        <w:pStyle w:val="ConsPlusNormal"/>
        <w:jc w:val="right"/>
        <w:outlineLvl w:val="1"/>
      </w:pPr>
    </w:p>
    <w:p w:rsidR="00654C99" w:rsidRDefault="00654C99">
      <w:pPr>
        <w:pStyle w:val="ConsPlusNormal"/>
        <w:jc w:val="right"/>
        <w:outlineLvl w:val="1"/>
      </w:pPr>
    </w:p>
    <w:p w:rsidR="00654C99" w:rsidRDefault="00654C99">
      <w:pPr>
        <w:pStyle w:val="ConsPlusNormal"/>
        <w:jc w:val="right"/>
        <w:outlineLvl w:val="1"/>
      </w:pPr>
    </w:p>
    <w:p w:rsidR="00654C99" w:rsidRDefault="00654C99">
      <w:pPr>
        <w:pStyle w:val="ConsPlusNormal"/>
        <w:jc w:val="right"/>
        <w:outlineLvl w:val="1"/>
      </w:pPr>
    </w:p>
    <w:p w:rsidR="00654C99" w:rsidRDefault="00654C99">
      <w:pPr>
        <w:pStyle w:val="ConsPlusNormal"/>
        <w:jc w:val="right"/>
        <w:outlineLvl w:val="1"/>
      </w:pPr>
    </w:p>
    <w:p w:rsidR="00654C99" w:rsidRDefault="00654C99">
      <w:pPr>
        <w:pStyle w:val="ConsPlusNormal"/>
        <w:jc w:val="right"/>
        <w:outlineLvl w:val="1"/>
      </w:pPr>
    </w:p>
    <w:p w:rsidR="00654C99" w:rsidRDefault="00654C99">
      <w:pPr>
        <w:pStyle w:val="ConsPlusNormal"/>
        <w:jc w:val="right"/>
        <w:outlineLvl w:val="1"/>
      </w:pPr>
    </w:p>
    <w:p w:rsidR="005430B0" w:rsidRPr="009F698E" w:rsidRDefault="00654C99">
      <w:pPr>
        <w:pStyle w:val="ConsPlusNormal"/>
        <w:jc w:val="right"/>
        <w:outlineLvl w:val="1"/>
        <w:rPr>
          <w:rFonts w:ascii="Times New Roman" w:hAnsi="Times New Roman" w:cs="Times New Roman"/>
        </w:rPr>
      </w:pPr>
      <w:r w:rsidRPr="009F698E">
        <w:rPr>
          <w:rFonts w:ascii="Times New Roman" w:hAnsi="Times New Roman" w:cs="Times New Roman"/>
        </w:rPr>
        <w:lastRenderedPageBreak/>
        <w:t>Приложение N 1</w:t>
      </w:r>
    </w:p>
    <w:p w:rsidR="005430B0" w:rsidRPr="009F698E" w:rsidRDefault="00654C99">
      <w:pPr>
        <w:pStyle w:val="ConsPlusNormal"/>
        <w:jc w:val="right"/>
        <w:rPr>
          <w:rFonts w:ascii="Times New Roman" w:hAnsi="Times New Roman" w:cs="Times New Roman"/>
        </w:rPr>
      </w:pPr>
      <w:r w:rsidRPr="009F698E">
        <w:rPr>
          <w:rFonts w:ascii="Times New Roman" w:hAnsi="Times New Roman" w:cs="Times New Roman"/>
        </w:rPr>
        <w:t>к  постановлению администрации</w:t>
      </w:r>
    </w:p>
    <w:p w:rsidR="005430B0" w:rsidRPr="009F698E" w:rsidRDefault="00654C99">
      <w:pPr>
        <w:pStyle w:val="ConsPlusNormal"/>
        <w:jc w:val="right"/>
        <w:rPr>
          <w:rFonts w:ascii="Times New Roman" w:hAnsi="Times New Roman" w:cs="Times New Roman"/>
        </w:rPr>
      </w:pPr>
      <w:r w:rsidRPr="009F698E">
        <w:rPr>
          <w:rFonts w:ascii="Times New Roman" w:hAnsi="Times New Roman" w:cs="Times New Roman"/>
        </w:rPr>
        <w:t>муниципального образования «</w:t>
      </w:r>
      <w:proofErr w:type="spellStart"/>
      <w:r w:rsidRPr="009F698E">
        <w:rPr>
          <w:rFonts w:ascii="Times New Roman" w:hAnsi="Times New Roman" w:cs="Times New Roman"/>
        </w:rPr>
        <w:t>Мухоршибирский</w:t>
      </w:r>
      <w:proofErr w:type="spellEnd"/>
      <w:r w:rsidRPr="009F698E">
        <w:rPr>
          <w:rFonts w:ascii="Times New Roman" w:hAnsi="Times New Roman" w:cs="Times New Roman"/>
        </w:rPr>
        <w:t xml:space="preserve"> район»</w:t>
      </w:r>
    </w:p>
    <w:p w:rsidR="005430B0" w:rsidRPr="009F698E" w:rsidRDefault="00654C99">
      <w:pPr>
        <w:pStyle w:val="ConsPlusNormal"/>
        <w:jc w:val="right"/>
        <w:rPr>
          <w:rFonts w:ascii="Times New Roman" w:hAnsi="Times New Roman" w:cs="Times New Roman"/>
        </w:rPr>
      </w:pPr>
      <w:r w:rsidRPr="009F698E">
        <w:rPr>
          <w:rFonts w:ascii="Times New Roman" w:hAnsi="Times New Roman" w:cs="Times New Roman"/>
        </w:rPr>
        <w:t>от «</w:t>
      </w:r>
      <w:r w:rsidR="009F698E" w:rsidRPr="009F698E">
        <w:rPr>
          <w:rFonts w:ascii="Times New Roman" w:hAnsi="Times New Roman" w:cs="Times New Roman"/>
        </w:rPr>
        <w:t>14</w:t>
      </w:r>
      <w:r w:rsidRPr="009F698E">
        <w:rPr>
          <w:rFonts w:ascii="Times New Roman" w:hAnsi="Times New Roman" w:cs="Times New Roman"/>
        </w:rPr>
        <w:t xml:space="preserve">» </w:t>
      </w:r>
      <w:r w:rsidR="009F698E" w:rsidRPr="009F698E">
        <w:rPr>
          <w:rFonts w:ascii="Times New Roman" w:hAnsi="Times New Roman" w:cs="Times New Roman"/>
        </w:rPr>
        <w:t xml:space="preserve"> августа  </w:t>
      </w:r>
      <w:r w:rsidRPr="009F698E">
        <w:rPr>
          <w:rFonts w:ascii="Times New Roman" w:hAnsi="Times New Roman" w:cs="Times New Roman"/>
        </w:rPr>
        <w:t>2019г №</w:t>
      </w:r>
      <w:r w:rsidR="009F698E" w:rsidRPr="009F698E">
        <w:rPr>
          <w:rFonts w:ascii="Times New Roman" w:hAnsi="Times New Roman" w:cs="Times New Roman"/>
        </w:rPr>
        <w:t xml:space="preserve"> 555</w:t>
      </w:r>
    </w:p>
    <w:p w:rsidR="005430B0" w:rsidRDefault="005430B0">
      <w:pPr>
        <w:spacing w:after="1"/>
      </w:pPr>
    </w:p>
    <w:p w:rsidR="005430B0" w:rsidRDefault="005430B0">
      <w:pPr>
        <w:pStyle w:val="ConsPlusNormal"/>
        <w:jc w:val="both"/>
      </w:pPr>
    </w:p>
    <w:p w:rsidR="005430B0" w:rsidRDefault="00654C99">
      <w:pPr>
        <w:pStyle w:val="ConsPlusNonformat"/>
        <w:jc w:val="right"/>
      </w:pPr>
      <w:r>
        <w:t xml:space="preserve">                                       Главе муниципального образования</w:t>
      </w:r>
    </w:p>
    <w:p w:rsidR="005430B0" w:rsidRDefault="00654C99">
      <w:pPr>
        <w:pStyle w:val="ConsPlusNonformat"/>
        <w:jc w:val="right"/>
      </w:pPr>
      <w:r>
        <w:t>«</w:t>
      </w:r>
      <w:proofErr w:type="spellStart"/>
      <w:r>
        <w:t>Мухоршибирский</w:t>
      </w:r>
      <w:proofErr w:type="spellEnd"/>
      <w:r>
        <w:t xml:space="preserve"> район»</w:t>
      </w:r>
    </w:p>
    <w:p w:rsidR="005430B0" w:rsidRDefault="00654C99">
      <w:pPr>
        <w:pStyle w:val="ConsPlusNonformat"/>
        <w:jc w:val="right"/>
      </w:pPr>
      <w:r>
        <w:t>____________________</w:t>
      </w:r>
    </w:p>
    <w:p w:rsidR="005430B0" w:rsidRDefault="005430B0">
      <w:pPr>
        <w:pStyle w:val="ConsPlusNonformat"/>
        <w:jc w:val="both"/>
      </w:pPr>
    </w:p>
    <w:p w:rsidR="005430B0" w:rsidRDefault="00654C99">
      <w:pPr>
        <w:pStyle w:val="ConsPlusNonformat"/>
        <w:jc w:val="both"/>
      </w:pPr>
      <w:bookmarkStart w:id="2" w:name="P464"/>
      <w:bookmarkEnd w:id="2"/>
      <w:r>
        <w:t xml:space="preserve">                                Заявление</w:t>
      </w:r>
    </w:p>
    <w:p w:rsidR="005430B0" w:rsidRDefault="00654C99">
      <w:pPr>
        <w:pStyle w:val="ConsPlusNonformat"/>
        <w:jc w:val="both"/>
      </w:pPr>
      <w:r>
        <w:t xml:space="preserve">          о перераспределении земель и (или) земельных участков,</w:t>
      </w:r>
    </w:p>
    <w:p w:rsidR="005430B0" w:rsidRDefault="00654C99">
      <w:pPr>
        <w:pStyle w:val="ConsPlusNonformat"/>
        <w:jc w:val="both"/>
      </w:pPr>
      <w:r>
        <w:t xml:space="preserve">              находящихся в государственной или муниципальной</w:t>
      </w:r>
    </w:p>
    <w:p w:rsidR="005430B0" w:rsidRDefault="00654C99">
      <w:pPr>
        <w:pStyle w:val="ConsPlusNonformat"/>
        <w:jc w:val="both"/>
      </w:pPr>
      <w:r>
        <w:t xml:space="preserve">        собственности, и земельных участков, находящихся </w:t>
      </w:r>
      <w:proofErr w:type="gramStart"/>
      <w:r>
        <w:t>в</w:t>
      </w:r>
      <w:proofErr w:type="gramEnd"/>
      <w:r>
        <w:t xml:space="preserve"> частной</w:t>
      </w:r>
    </w:p>
    <w:p w:rsidR="005430B0" w:rsidRDefault="00654C99">
      <w:pPr>
        <w:pStyle w:val="ConsPlusNonformat"/>
        <w:jc w:val="both"/>
      </w:pPr>
      <w:r>
        <w:t xml:space="preserve">                               собственности</w:t>
      </w:r>
    </w:p>
    <w:p w:rsidR="005430B0" w:rsidRDefault="005430B0">
      <w:pPr>
        <w:pStyle w:val="ConsPlusNonformat"/>
        <w:jc w:val="both"/>
      </w:pPr>
    </w:p>
    <w:p w:rsidR="005430B0" w:rsidRDefault="00654C99">
      <w:pPr>
        <w:pStyle w:val="ConsPlusNonformat"/>
        <w:jc w:val="both"/>
      </w:pPr>
      <w:r>
        <w:t xml:space="preserve">    Ф.И.О. гражданина, наименование юридического лица _____________________</w:t>
      </w:r>
    </w:p>
    <w:p w:rsidR="005430B0" w:rsidRDefault="00654C99">
      <w:pPr>
        <w:pStyle w:val="ConsPlusNonformat"/>
        <w:jc w:val="both"/>
      </w:pPr>
      <w:r>
        <w:t>___________________________________________________________________________</w:t>
      </w:r>
    </w:p>
    <w:p w:rsidR="005430B0" w:rsidRDefault="00654C99">
      <w:pPr>
        <w:pStyle w:val="ConsPlusNonformat"/>
        <w:jc w:val="both"/>
      </w:pPr>
      <w:r>
        <w:t xml:space="preserve">    место жительства (нахождения) _________________________________________</w:t>
      </w:r>
    </w:p>
    <w:p w:rsidR="005430B0" w:rsidRDefault="00654C99">
      <w:pPr>
        <w:pStyle w:val="ConsPlusNonformat"/>
        <w:jc w:val="both"/>
      </w:pPr>
      <w:r>
        <w:t xml:space="preserve">    почтовый адрес, адрес электронной почты, телефон ______________________</w:t>
      </w:r>
    </w:p>
    <w:p w:rsidR="005430B0" w:rsidRDefault="00654C99">
      <w:pPr>
        <w:pStyle w:val="ConsPlusNonformat"/>
        <w:jc w:val="both"/>
      </w:pPr>
      <w:r>
        <w:t xml:space="preserve">    реквизиты документа, удостоверяющего личность заявителя, ______________</w:t>
      </w:r>
    </w:p>
    <w:p w:rsidR="005430B0" w:rsidRDefault="00654C99">
      <w:pPr>
        <w:pStyle w:val="ConsPlusNonformat"/>
        <w:jc w:val="both"/>
      </w:pPr>
      <w:r>
        <w:t>___________________________________________________________________________</w:t>
      </w:r>
    </w:p>
    <w:p w:rsidR="005430B0" w:rsidRDefault="00654C99">
      <w:pPr>
        <w:pStyle w:val="ConsPlusNonformat"/>
        <w:jc w:val="both"/>
      </w:pPr>
      <w:r>
        <w:t xml:space="preserve">    реквизиты   правоустанавливающих   документов   на  земельный  участок,</w:t>
      </w:r>
    </w:p>
    <w:p w:rsidR="005430B0" w:rsidRDefault="00654C99">
      <w:pPr>
        <w:pStyle w:val="ConsPlusNonformat"/>
        <w:jc w:val="both"/>
      </w:pPr>
      <w:proofErr w:type="gramStart"/>
      <w:r>
        <w:t>находящийся</w:t>
      </w:r>
      <w:proofErr w:type="gramEnd"/>
      <w:r>
        <w:t xml:space="preserve"> в частной собственности,</w:t>
      </w:r>
    </w:p>
    <w:p w:rsidR="005430B0" w:rsidRDefault="00654C99">
      <w:pPr>
        <w:pStyle w:val="ConsPlusNonformat"/>
        <w:jc w:val="both"/>
      </w:pPr>
      <w:r>
        <w:t>__________________________________________________________________________.</w:t>
      </w:r>
    </w:p>
    <w:p w:rsidR="005430B0" w:rsidRDefault="00654C99">
      <w:pPr>
        <w:pStyle w:val="ConsPlusNonformat"/>
        <w:jc w:val="both"/>
      </w:pPr>
      <w:r>
        <w:t xml:space="preserve">    В  целях  заключения  соглашения  о  перераспределении  земель  и (или)</w:t>
      </w:r>
    </w:p>
    <w:p w:rsidR="005430B0" w:rsidRDefault="00654C99">
      <w:pPr>
        <w:pStyle w:val="ConsPlusNonformat"/>
        <w:jc w:val="both"/>
      </w:pPr>
      <w:r>
        <w:t xml:space="preserve">земельных   участков,   находящихся  в  </w:t>
      </w:r>
      <w:proofErr w:type="gramStart"/>
      <w:r>
        <w:t>государственной</w:t>
      </w:r>
      <w:proofErr w:type="gramEnd"/>
      <w:r>
        <w:t xml:space="preserve">  или  муниципальной</w:t>
      </w:r>
    </w:p>
    <w:p w:rsidR="005430B0" w:rsidRDefault="00654C99">
      <w:pPr>
        <w:pStyle w:val="ConsPlusNonformat"/>
        <w:jc w:val="both"/>
      </w:pPr>
      <w:r>
        <w:t>собственности,  и  земельных участков, находящихся в частной собственности,</w:t>
      </w:r>
    </w:p>
    <w:p w:rsidR="005430B0" w:rsidRDefault="00654C99">
      <w:pPr>
        <w:pStyle w:val="ConsPlusNonformat"/>
        <w:jc w:val="both"/>
      </w:pPr>
      <w:r>
        <w:t xml:space="preserve">руководствуясь  </w:t>
      </w:r>
      <w:hyperlink r:id="rId29" w:history="1">
        <w:r>
          <w:rPr>
            <w:color w:val="0000FF"/>
          </w:rPr>
          <w:t>ст. 39.28</w:t>
        </w:r>
      </w:hyperlink>
      <w:r>
        <w:t xml:space="preserve">,  </w:t>
      </w:r>
      <w:hyperlink r:id="rId30" w:history="1">
        <w:r>
          <w:rPr>
            <w:color w:val="0000FF"/>
          </w:rPr>
          <w:t>39.29</w:t>
        </w:r>
      </w:hyperlink>
      <w:r>
        <w:t xml:space="preserve"> Земельного кодекса  Российской Федерации,</w:t>
      </w:r>
    </w:p>
    <w:p w:rsidR="005430B0" w:rsidRDefault="00654C99">
      <w:pPr>
        <w:pStyle w:val="ConsPlusNonformat"/>
        <w:jc w:val="both"/>
      </w:pPr>
      <w:r>
        <w:t>прошу:</w:t>
      </w:r>
    </w:p>
    <w:p w:rsidR="005430B0" w:rsidRDefault="00654C99">
      <w:pPr>
        <w:pStyle w:val="ConsPlusNonformat"/>
        <w:jc w:val="both"/>
      </w:pPr>
      <w:r>
        <w:t xml:space="preserve">    - дать согласие на перераспределение земель и (или) земельных участков,</w:t>
      </w:r>
    </w:p>
    <w:p w:rsidR="005430B0" w:rsidRDefault="00654C99">
      <w:pPr>
        <w:pStyle w:val="ConsPlusNonformat"/>
        <w:jc w:val="both"/>
      </w:pPr>
      <w:proofErr w:type="gramStart"/>
      <w:r>
        <w:t>находящихся</w:t>
      </w:r>
      <w:proofErr w:type="gramEnd"/>
      <w:r>
        <w:t xml:space="preserve">  в государственной или муниципальной собственности, и земельных</w:t>
      </w:r>
    </w:p>
    <w:p w:rsidR="005430B0" w:rsidRDefault="00654C99">
      <w:pPr>
        <w:pStyle w:val="ConsPlusNonformat"/>
        <w:jc w:val="both"/>
      </w:pPr>
      <w:r>
        <w:t>участков,  находящихся  в  частной  собственности в соответствии с проектом</w:t>
      </w:r>
    </w:p>
    <w:p w:rsidR="005430B0" w:rsidRDefault="00654C99">
      <w:pPr>
        <w:pStyle w:val="ConsPlusNonformat"/>
        <w:jc w:val="both"/>
      </w:pPr>
      <w:r>
        <w:t xml:space="preserve">межевания  территории, </w:t>
      </w:r>
      <w:proofErr w:type="gramStart"/>
      <w:r>
        <w:t>утвержденным</w:t>
      </w:r>
      <w:proofErr w:type="gramEnd"/>
      <w:r>
        <w:t xml:space="preserve"> _______________________________________</w:t>
      </w:r>
    </w:p>
    <w:p w:rsidR="005430B0" w:rsidRDefault="00654C99">
      <w:pPr>
        <w:pStyle w:val="ConsPlusNonformat"/>
        <w:jc w:val="both"/>
      </w:pPr>
      <w:r>
        <w:t xml:space="preserve">                                             (наименование органа)</w:t>
      </w:r>
    </w:p>
    <w:p w:rsidR="005430B0" w:rsidRDefault="00654C99">
      <w:pPr>
        <w:pStyle w:val="ConsPlusNonformat"/>
        <w:jc w:val="both"/>
      </w:pPr>
      <w:r>
        <w:t xml:space="preserve">от "__" __________ ____ </w:t>
      </w:r>
      <w:proofErr w:type="gramStart"/>
      <w:r>
        <w:t>г</w:t>
      </w:r>
      <w:proofErr w:type="gramEnd"/>
      <w:r>
        <w:t>. N ____.</w:t>
      </w:r>
    </w:p>
    <w:p w:rsidR="005430B0" w:rsidRDefault="00654C99">
      <w:pPr>
        <w:pStyle w:val="ConsPlusNonformat"/>
        <w:jc w:val="both"/>
      </w:pPr>
      <w:r>
        <w:t xml:space="preserve">    Утвердить  схему  расположения  земельного участка (земельных участков)</w:t>
      </w:r>
    </w:p>
    <w:p w:rsidR="005430B0" w:rsidRDefault="00654C99">
      <w:pPr>
        <w:pStyle w:val="ConsPlusNonformat"/>
        <w:jc w:val="both"/>
      </w:pPr>
      <w:r>
        <w:t>площадью __________ кв. м, образуемого (</w:t>
      </w:r>
      <w:proofErr w:type="gramStart"/>
      <w:r>
        <w:t>образуемых</w:t>
      </w:r>
      <w:proofErr w:type="gramEnd"/>
      <w:r>
        <w:t>) путем перераспределения</w:t>
      </w:r>
    </w:p>
    <w:p w:rsidR="005430B0" w:rsidRDefault="00654C99">
      <w:pPr>
        <w:pStyle w:val="ConsPlusNonformat"/>
        <w:jc w:val="both"/>
      </w:pPr>
      <w:r>
        <w:t>земель и (или) земельных участков.</w:t>
      </w:r>
    </w:p>
    <w:p w:rsidR="005430B0" w:rsidRDefault="00654C99">
      <w:pPr>
        <w:pStyle w:val="ConsPlusNonformat"/>
        <w:jc w:val="both"/>
      </w:pPr>
      <w:r>
        <w:t xml:space="preserve">    Сведения    о    земельном    участке    (или    земельных   участках),</w:t>
      </w:r>
    </w:p>
    <w:p w:rsidR="005430B0" w:rsidRDefault="00654C99">
      <w:pPr>
        <w:pStyle w:val="ConsPlusNonformat"/>
        <w:jc w:val="both"/>
      </w:pPr>
      <w:proofErr w:type="gramStart"/>
      <w:r>
        <w:t>перераспределение</w:t>
      </w:r>
      <w:proofErr w:type="gramEnd"/>
      <w:r>
        <w:t xml:space="preserve"> которых планируется осуществить:</w:t>
      </w:r>
    </w:p>
    <w:p w:rsidR="005430B0" w:rsidRDefault="00654C99">
      <w:pPr>
        <w:pStyle w:val="ConsPlusNonformat"/>
        <w:jc w:val="both"/>
      </w:pPr>
      <w:r>
        <w:t xml:space="preserve">    1)  земельный участок площадью _________________________, расположенный</w:t>
      </w:r>
    </w:p>
    <w:p w:rsidR="005430B0" w:rsidRDefault="00654C99">
      <w:pPr>
        <w:pStyle w:val="ConsPlusNonformat"/>
        <w:jc w:val="both"/>
      </w:pPr>
      <w:r>
        <w:t>по адресу: _____________________________________________, кадастровый номер</w:t>
      </w:r>
    </w:p>
    <w:p w:rsidR="005430B0" w:rsidRDefault="00654C99">
      <w:pPr>
        <w:pStyle w:val="ConsPlusNonformat"/>
        <w:jc w:val="both"/>
      </w:pPr>
      <w:r>
        <w:t>_______________________;</w:t>
      </w:r>
    </w:p>
    <w:p w:rsidR="005430B0" w:rsidRDefault="00654C99">
      <w:pPr>
        <w:pStyle w:val="ConsPlusNonformat"/>
        <w:jc w:val="both"/>
      </w:pPr>
      <w:r>
        <w:t xml:space="preserve">    2)  земельный участок площадью _________________________, расположенный</w:t>
      </w:r>
    </w:p>
    <w:p w:rsidR="005430B0" w:rsidRDefault="00654C99">
      <w:pPr>
        <w:pStyle w:val="ConsPlusNonformat"/>
        <w:jc w:val="both"/>
      </w:pPr>
      <w:r>
        <w:t>по адресу: _____________________________________________, кадастровый номер</w:t>
      </w:r>
    </w:p>
    <w:p w:rsidR="005430B0" w:rsidRDefault="00654C99">
      <w:pPr>
        <w:pStyle w:val="ConsPlusNonformat"/>
        <w:jc w:val="both"/>
      </w:pPr>
      <w:r>
        <w:t>______________________.</w:t>
      </w:r>
    </w:p>
    <w:p w:rsidR="005430B0" w:rsidRDefault="00654C99">
      <w:pPr>
        <w:pStyle w:val="ConsPlusNonformat"/>
        <w:jc w:val="both"/>
      </w:pPr>
      <w:r>
        <w:t xml:space="preserve">    Приложения:</w:t>
      </w:r>
    </w:p>
    <w:p w:rsidR="005430B0" w:rsidRDefault="00654C99">
      <w:pPr>
        <w:pStyle w:val="ConsPlusNonformat"/>
        <w:jc w:val="both"/>
      </w:pPr>
      <w:r>
        <w:t xml:space="preserve">    1.  Копии  правоустанавливающих  или  </w:t>
      </w:r>
      <w:proofErr w:type="spellStart"/>
      <w:r>
        <w:t>правоудостоверяющих</w:t>
      </w:r>
      <w:proofErr w:type="spellEnd"/>
      <w:r>
        <w:t xml:space="preserve"> документов </w:t>
      </w:r>
      <w:proofErr w:type="gramStart"/>
      <w:r>
        <w:t>на</w:t>
      </w:r>
      <w:proofErr w:type="gramEnd"/>
    </w:p>
    <w:p w:rsidR="005430B0" w:rsidRDefault="00654C99">
      <w:pPr>
        <w:pStyle w:val="ConsPlusNonformat"/>
        <w:jc w:val="both"/>
      </w:pPr>
      <w:r>
        <w:t>земельный   участок,   принадлежащий   заявителю,   в  случае,  если  право</w:t>
      </w:r>
    </w:p>
    <w:p w:rsidR="005430B0" w:rsidRDefault="00654C99">
      <w:pPr>
        <w:pStyle w:val="ConsPlusNonformat"/>
        <w:jc w:val="both"/>
      </w:pPr>
      <w:r>
        <w:t xml:space="preserve">собственности  не зарегистрировано в Едином государственном реестре прав </w:t>
      </w:r>
      <w:proofErr w:type="gramStart"/>
      <w:r>
        <w:t>на</w:t>
      </w:r>
      <w:proofErr w:type="gramEnd"/>
    </w:p>
    <w:p w:rsidR="005430B0" w:rsidRDefault="00654C99">
      <w:pPr>
        <w:pStyle w:val="ConsPlusNonformat"/>
        <w:jc w:val="both"/>
      </w:pPr>
      <w:r>
        <w:t>недвижимое имущество и сделок с ним.</w:t>
      </w:r>
    </w:p>
    <w:p w:rsidR="005430B0" w:rsidRDefault="00654C99">
      <w:pPr>
        <w:pStyle w:val="ConsPlusNonformat"/>
        <w:jc w:val="both"/>
      </w:pPr>
      <w:r>
        <w:t xml:space="preserve">    2.  Схема  расположения  земельного  участка в случае, если отсутствует</w:t>
      </w:r>
    </w:p>
    <w:p w:rsidR="005430B0" w:rsidRDefault="00654C99">
      <w:pPr>
        <w:pStyle w:val="ConsPlusNonformat"/>
        <w:jc w:val="both"/>
      </w:pPr>
      <w:r>
        <w:t>проект    межевания   территории,   в   границах   которой   осуществляется</w:t>
      </w:r>
    </w:p>
    <w:p w:rsidR="005430B0" w:rsidRDefault="00654C99">
      <w:pPr>
        <w:pStyle w:val="ConsPlusNonformat"/>
        <w:jc w:val="both"/>
      </w:pPr>
      <w:r>
        <w:t>перераспределение земельных участков.</w:t>
      </w:r>
    </w:p>
    <w:p w:rsidR="005430B0" w:rsidRDefault="00654C99">
      <w:pPr>
        <w:pStyle w:val="ConsPlusNonformat"/>
        <w:jc w:val="both"/>
      </w:pPr>
      <w:r>
        <w:t xml:space="preserve">    3.  Копия  документа,  удостоверяющего личность заявителя либо личность</w:t>
      </w:r>
    </w:p>
    <w:p w:rsidR="005430B0" w:rsidRDefault="00654C99">
      <w:pPr>
        <w:pStyle w:val="ConsPlusNonformat"/>
        <w:jc w:val="both"/>
      </w:pPr>
      <w:r>
        <w:t>представителя, если с заявлением обращается представитель заявителя.</w:t>
      </w:r>
    </w:p>
    <w:p w:rsidR="005430B0" w:rsidRDefault="00654C99">
      <w:pPr>
        <w:pStyle w:val="ConsPlusNonformat"/>
        <w:jc w:val="both"/>
      </w:pPr>
      <w:r>
        <w:t xml:space="preserve">    4.  Документ,  подтверждающий  полномочия  представителя  заявителя,  </w:t>
      </w:r>
      <w:proofErr w:type="gramStart"/>
      <w:r>
        <w:t>в</w:t>
      </w:r>
      <w:proofErr w:type="gramEnd"/>
    </w:p>
    <w:p w:rsidR="005430B0" w:rsidRDefault="00654C99">
      <w:pPr>
        <w:pStyle w:val="ConsPlusNonformat"/>
        <w:jc w:val="both"/>
      </w:pPr>
      <w:proofErr w:type="gramStart"/>
      <w:r>
        <w:t>случае</w:t>
      </w:r>
      <w:proofErr w:type="gramEnd"/>
      <w:r>
        <w:t>,  если  с  заявлением  о предварительном согласовании предоставления</w:t>
      </w:r>
    </w:p>
    <w:p w:rsidR="005430B0" w:rsidRDefault="00654C99">
      <w:pPr>
        <w:pStyle w:val="ConsPlusNonformat"/>
        <w:jc w:val="both"/>
      </w:pPr>
      <w:r>
        <w:t>земельного участка обращается представитель заявителя.</w:t>
      </w:r>
    </w:p>
    <w:p w:rsidR="005430B0" w:rsidRDefault="00654C99">
      <w:pPr>
        <w:pStyle w:val="ConsPlusNonformat"/>
        <w:jc w:val="both"/>
      </w:pPr>
      <w:r>
        <w:t xml:space="preserve">    5.  Заверенный  перевод  на  русский  язык документов о </w:t>
      </w:r>
      <w:proofErr w:type="gramStart"/>
      <w:r>
        <w:t>государственной</w:t>
      </w:r>
      <w:proofErr w:type="gramEnd"/>
    </w:p>
    <w:p w:rsidR="005430B0" w:rsidRDefault="00654C99">
      <w:pPr>
        <w:pStyle w:val="ConsPlusNonformat"/>
        <w:jc w:val="both"/>
      </w:pPr>
      <w:r>
        <w:t>регистрации   юридического   лица   в   соответствии   с  законодательством</w:t>
      </w:r>
    </w:p>
    <w:p w:rsidR="005430B0" w:rsidRDefault="00654C99">
      <w:pPr>
        <w:pStyle w:val="ConsPlusNonformat"/>
        <w:jc w:val="both"/>
      </w:pPr>
      <w:r>
        <w:t xml:space="preserve">иностранного  государства  в  случае,  если заявителем является </w:t>
      </w:r>
      <w:proofErr w:type="gramStart"/>
      <w:r>
        <w:t>иностранное</w:t>
      </w:r>
      <w:proofErr w:type="gramEnd"/>
    </w:p>
    <w:p w:rsidR="005430B0" w:rsidRDefault="00654C99">
      <w:pPr>
        <w:pStyle w:val="ConsPlusNonformat"/>
        <w:jc w:val="both"/>
      </w:pPr>
      <w:r>
        <w:lastRenderedPageBreak/>
        <w:t>юридическое лицо.</w:t>
      </w:r>
    </w:p>
    <w:p w:rsidR="005430B0" w:rsidRDefault="00654C99">
      <w:pPr>
        <w:pStyle w:val="ConsPlusNonformat"/>
        <w:jc w:val="both"/>
      </w:pPr>
      <w:r>
        <w:t>"__" __________ 201__ г. ___________________</w:t>
      </w:r>
    </w:p>
    <w:p w:rsidR="005430B0" w:rsidRDefault="00654C99">
      <w:pPr>
        <w:pStyle w:val="ConsPlusNonformat"/>
        <w:jc w:val="both"/>
      </w:pPr>
      <w:r>
        <w:t xml:space="preserve">                                  (подпись)</w:t>
      </w:r>
    </w:p>
    <w:p w:rsidR="005430B0" w:rsidRDefault="00654C99">
      <w:pPr>
        <w:pStyle w:val="ConsPlusNonformat"/>
        <w:jc w:val="both"/>
      </w:pPr>
      <w:r>
        <w:t xml:space="preserve">    ____________________________________________</w:t>
      </w:r>
    </w:p>
    <w:p w:rsidR="005430B0" w:rsidRDefault="00654C99">
      <w:pPr>
        <w:pStyle w:val="ConsPlusNonformat"/>
        <w:jc w:val="both"/>
      </w:pPr>
      <w:r>
        <w:t xml:space="preserve">    Подпись специалиста, принимавшего заявление</w:t>
      </w:r>
    </w:p>
    <w:p w:rsidR="005430B0" w:rsidRDefault="00654C99">
      <w:pPr>
        <w:pStyle w:val="ConsPlusNonformat"/>
        <w:jc w:val="both"/>
      </w:pPr>
      <w:r>
        <w:t xml:space="preserve">    Даю   согласие   на   утверждение  иного  варианта  схемы  расположения</w:t>
      </w:r>
    </w:p>
    <w:p w:rsidR="005430B0" w:rsidRDefault="00654C99">
      <w:pPr>
        <w:pStyle w:val="ConsPlusNonformat"/>
        <w:jc w:val="both"/>
      </w:pPr>
      <w:r>
        <w:t>земельного  участка  в  случае  его  образования  в  соответствии со схемой</w:t>
      </w:r>
    </w:p>
    <w:p w:rsidR="005430B0" w:rsidRDefault="00654C99">
      <w:pPr>
        <w:pStyle w:val="ConsPlusNonformat"/>
        <w:jc w:val="both"/>
      </w:pPr>
      <w:r>
        <w:t>расположения земельного участка</w:t>
      </w:r>
    </w:p>
    <w:p w:rsidR="005430B0" w:rsidRDefault="005430B0">
      <w:pPr>
        <w:pStyle w:val="ConsPlusNonformat"/>
        <w:jc w:val="both"/>
      </w:pPr>
    </w:p>
    <w:p w:rsidR="005430B0" w:rsidRDefault="00654C99">
      <w:pPr>
        <w:pStyle w:val="ConsPlusNonformat"/>
        <w:jc w:val="both"/>
      </w:pPr>
      <w:r>
        <w:t xml:space="preserve">     да                 нет</w:t>
      </w:r>
    </w:p>
    <w:p w:rsidR="005430B0" w:rsidRDefault="00654C99">
      <w:pPr>
        <w:pStyle w:val="ConsPlusNonformat"/>
        <w:jc w:val="both"/>
      </w:pPr>
      <w:r>
        <w:t xml:space="preserve">    Даю согласие на обработку своих персональных данных ___________________</w:t>
      </w:r>
    </w:p>
    <w:p w:rsidR="005430B0" w:rsidRDefault="00654C99">
      <w:pPr>
        <w:pStyle w:val="ConsPlusNonformat"/>
        <w:jc w:val="both"/>
      </w:pPr>
      <w:r>
        <w:t xml:space="preserve">                                                              (подпись)</w:t>
      </w:r>
    </w:p>
    <w:p w:rsidR="005430B0" w:rsidRDefault="00654C99">
      <w:pPr>
        <w:pStyle w:val="ConsPlusNonformat"/>
        <w:jc w:val="both"/>
      </w:pPr>
      <w:r>
        <w:t xml:space="preserve">    Мои персональные данные могут использоваться для сбора, систематизации,</w:t>
      </w:r>
    </w:p>
    <w:p w:rsidR="005430B0" w:rsidRDefault="00654C99">
      <w:pPr>
        <w:pStyle w:val="ConsPlusNonformat"/>
        <w:jc w:val="both"/>
      </w:pPr>
      <w:r>
        <w:t xml:space="preserve">накопления,   хранения,   уточнения  (обновления,  изменения),  передачи  </w:t>
      </w:r>
      <w:proofErr w:type="gramStart"/>
      <w:r>
        <w:t>в</w:t>
      </w:r>
      <w:proofErr w:type="gramEnd"/>
    </w:p>
    <w:p w:rsidR="005430B0" w:rsidRDefault="00654C99">
      <w:pPr>
        <w:pStyle w:val="ConsPlusNonformat"/>
        <w:jc w:val="both"/>
      </w:pPr>
      <w:r>
        <w:t xml:space="preserve">учреждения,  связанные  технологическим  процессом  обработки  </w:t>
      </w:r>
      <w:proofErr w:type="gramStart"/>
      <w:r>
        <w:t>персональных</w:t>
      </w:r>
      <w:proofErr w:type="gramEnd"/>
    </w:p>
    <w:p w:rsidR="005430B0" w:rsidRDefault="00654C99">
      <w:pPr>
        <w:pStyle w:val="ConsPlusNonformat"/>
        <w:jc w:val="both"/>
      </w:pPr>
      <w:r>
        <w:t xml:space="preserve">данных  в  соответствии  с  Федеральным  </w:t>
      </w:r>
      <w:hyperlink r:id="rId31" w:history="1">
        <w:r>
          <w:rPr>
            <w:color w:val="0000FF"/>
          </w:rPr>
          <w:t>законом</w:t>
        </w:r>
      </w:hyperlink>
      <w:r>
        <w:t xml:space="preserve">  от 27.07.2006 N 152-ФЗ "О</w:t>
      </w:r>
    </w:p>
    <w:p w:rsidR="005430B0" w:rsidRDefault="00654C99">
      <w:pPr>
        <w:pStyle w:val="ConsPlusNonformat"/>
        <w:jc w:val="both"/>
      </w:pPr>
      <w:r>
        <w:t xml:space="preserve">персональных данных". В случае неправомерного использования </w:t>
      </w:r>
      <w:proofErr w:type="gramStart"/>
      <w:r>
        <w:t>предоставленных</w:t>
      </w:r>
      <w:proofErr w:type="gramEnd"/>
    </w:p>
    <w:p w:rsidR="005430B0" w:rsidRDefault="00654C99">
      <w:pPr>
        <w:pStyle w:val="ConsPlusNonformat"/>
        <w:jc w:val="both"/>
      </w:pPr>
      <w:r>
        <w:t>данных  соглашение  отзывается  письменным заявлением субъекта персональных</w:t>
      </w:r>
    </w:p>
    <w:p w:rsidR="005430B0" w:rsidRDefault="00654C99">
      <w:pPr>
        <w:pStyle w:val="ConsPlusNonformat"/>
        <w:jc w:val="both"/>
      </w:pPr>
      <w:r>
        <w:t>данных.</w:t>
      </w:r>
    </w:p>
    <w:p w:rsidR="005430B0" w:rsidRDefault="00654C99">
      <w:pPr>
        <w:pStyle w:val="ConsPlusNonformat"/>
        <w:jc w:val="both"/>
      </w:pPr>
      <w:r>
        <w:t>_____________________________________________</w:t>
      </w:r>
    </w:p>
    <w:p w:rsidR="005430B0" w:rsidRDefault="00654C99">
      <w:pPr>
        <w:pStyle w:val="ConsPlusNonformat"/>
        <w:jc w:val="both"/>
      </w:pPr>
      <w:r>
        <w:t>(подпись специалиста, принимавшего заявление)</w:t>
      </w:r>
    </w:p>
    <w:p w:rsidR="005430B0" w:rsidRDefault="005430B0">
      <w:pPr>
        <w:pStyle w:val="ConsPlusNormal"/>
        <w:jc w:val="both"/>
      </w:pPr>
    </w:p>
    <w:p w:rsidR="005430B0" w:rsidRDefault="005430B0">
      <w:pPr>
        <w:pStyle w:val="a7"/>
        <w:ind w:left="0" w:firstLine="720"/>
        <w:jc w:val="both"/>
        <w:rPr>
          <w:rFonts w:ascii="Times New Roman" w:hAnsi="Times New Roman" w:cs="Times New Roman"/>
          <w:sz w:val="24"/>
          <w:szCs w:val="24"/>
        </w:rPr>
      </w:pPr>
      <w:bookmarkStart w:id="3" w:name="_GoBack"/>
      <w:bookmarkEnd w:id="3"/>
    </w:p>
    <w:sectPr w:rsidR="005430B0" w:rsidSect="005430B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1E7CD6"/>
    <w:rsid w:val="00142F54"/>
    <w:rsid w:val="0017644A"/>
    <w:rsid w:val="001E7CD6"/>
    <w:rsid w:val="00222546"/>
    <w:rsid w:val="00277935"/>
    <w:rsid w:val="004075B7"/>
    <w:rsid w:val="0051586B"/>
    <w:rsid w:val="005430B0"/>
    <w:rsid w:val="00577CD3"/>
    <w:rsid w:val="0064338C"/>
    <w:rsid w:val="00654C99"/>
    <w:rsid w:val="0069290F"/>
    <w:rsid w:val="008E276B"/>
    <w:rsid w:val="009337C7"/>
    <w:rsid w:val="00934841"/>
    <w:rsid w:val="00967037"/>
    <w:rsid w:val="00996EF9"/>
    <w:rsid w:val="00997703"/>
    <w:rsid w:val="009E412F"/>
    <w:rsid w:val="009F698E"/>
    <w:rsid w:val="00A1717E"/>
    <w:rsid w:val="00A634CA"/>
    <w:rsid w:val="00A779EE"/>
    <w:rsid w:val="00A93E9F"/>
    <w:rsid w:val="00AA3350"/>
    <w:rsid w:val="00AC76D4"/>
    <w:rsid w:val="00B22905"/>
    <w:rsid w:val="00BD6EC6"/>
    <w:rsid w:val="00DF5CC0"/>
    <w:rsid w:val="00E43CF6"/>
    <w:rsid w:val="00E91E54"/>
    <w:rsid w:val="00FC3A44"/>
    <w:rsid w:val="00FF2B05"/>
    <w:rsid w:val="09D40EB5"/>
    <w:rsid w:val="16ED712C"/>
    <w:rsid w:val="373001DD"/>
    <w:rsid w:val="78A6159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Normal (Web)" w:semiHidden="0" w:qFormat="1"/>
    <w:lsdException w:name="Normal Table"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30B0"/>
    <w:rPr>
      <w:rFonts w:eastAsiaTheme="minorEastAsia"/>
      <w:sz w:val="22"/>
      <w:szCs w:val="22"/>
    </w:rPr>
  </w:style>
  <w:style w:type="paragraph" w:styleId="1">
    <w:name w:val="heading 1"/>
    <w:basedOn w:val="a"/>
    <w:next w:val="a"/>
    <w:link w:val="10"/>
    <w:qFormat/>
    <w:rsid w:val="005430B0"/>
    <w:pPr>
      <w:keepNext/>
      <w:spacing w:after="0" w:line="240" w:lineRule="auto"/>
      <w:jc w:val="center"/>
      <w:outlineLvl w:val="0"/>
    </w:pPr>
    <w:rPr>
      <w:rFonts w:ascii="Times New Roman" w:eastAsia="Times New Roman" w:hAnsi="Times New Roman" w:cs="Times New Roman"/>
      <w:sz w:val="24"/>
      <w:szCs w:val="20"/>
    </w:rPr>
  </w:style>
  <w:style w:type="paragraph" w:styleId="2">
    <w:name w:val="heading 2"/>
    <w:basedOn w:val="a"/>
    <w:next w:val="a"/>
    <w:link w:val="20"/>
    <w:semiHidden/>
    <w:unhideWhenUsed/>
    <w:qFormat/>
    <w:rsid w:val="005430B0"/>
    <w:pPr>
      <w:keepNext/>
      <w:spacing w:before="240" w:after="60" w:line="240" w:lineRule="auto"/>
      <w:outlineLvl w:val="1"/>
    </w:pPr>
    <w:rPr>
      <w:rFonts w:ascii="Cambria" w:eastAsia="Times New Roman" w:hAnsi="Cambria" w:cs="Times New Roman"/>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semiHidden/>
    <w:unhideWhenUsed/>
    <w:qFormat/>
    <w:rsid w:val="005430B0"/>
    <w:pPr>
      <w:tabs>
        <w:tab w:val="center" w:pos="4677"/>
        <w:tab w:val="right" w:pos="9355"/>
      </w:tabs>
      <w:spacing w:after="0" w:line="240" w:lineRule="auto"/>
    </w:pPr>
    <w:rPr>
      <w:rFonts w:ascii="Times New Roman" w:eastAsia="Times New Roman" w:hAnsi="Times New Roman" w:cs="Times New Roman"/>
      <w:sz w:val="24"/>
      <w:szCs w:val="24"/>
    </w:rPr>
  </w:style>
  <w:style w:type="paragraph" w:styleId="a5">
    <w:name w:val="Normal (Web)"/>
    <w:basedOn w:val="a"/>
    <w:uiPriority w:val="99"/>
    <w:unhideWhenUsed/>
    <w:qFormat/>
    <w:rsid w:val="005430B0"/>
    <w:pPr>
      <w:spacing w:before="100" w:beforeAutospacing="1" w:after="100" w:afterAutospacing="1" w:line="240" w:lineRule="auto"/>
    </w:pPr>
    <w:rPr>
      <w:rFonts w:ascii="Times New Roman" w:eastAsia="Times New Roman" w:hAnsi="Times New Roman" w:cs="Times New Roman"/>
      <w:sz w:val="24"/>
      <w:szCs w:val="24"/>
    </w:rPr>
  </w:style>
  <w:style w:type="character" w:styleId="a6">
    <w:name w:val="Hyperlink"/>
    <w:basedOn w:val="a0"/>
    <w:uiPriority w:val="99"/>
    <w:unhideWhenUsed/>
    <w:rsid w:val="005430B0"/>
    <w:rPr>
      <w:color w:val="0000FF"/>
      <w:u w:val="single"/>
    </w:rPr>
  </w:style>
  <w:style w:type="character" w:customStyle="1" w:styleId="10">
    <w:name w:val="Заголовок 1 Знак"/>
    <w:basedOn w:val="a0"/>
    <w:link w:val="1"/>
    <w:rsid w:val="005430B0"/>
    <w:rPr>
      <w:rFonts w:ascii="Times New Roman" w:eastAsia="Times New Roman" w:hAnsi="Times New Roman" w:cs="Times New Roman"/>
      <w:sz w:val="24"/>
      <w:szCs w:val="20"/>
      <w:lang w:eastAsia="ru-RU"/>
    </w:rPr>
  </w:style>
  <w:style w:type="character" w:customStyle="1" w:styleId="20">
    <w:name w:val="Заголовок 2 Знак"/>
    <w:basedOn w:val="a0"/>
    <w:link w:val="2"/>
    <w:semiHidden/>
    <w:rsid w:val="005430B0"/>
    <w:rPr>
      <w:rFonts w:ascii="Cambria" w:eastAsia="Times New Roman" w:hAnsi="Cambria" w:cs="Times New Roman"/>
      <w:b/>
      <w:bCs/>
      <w:i/>
      <w:iCs/>
      <w:sz w:val="28"/>
      <w:szCs w:val="28"/>
      <w:lang w:eastAsia="ru-RU"/>
    </w:rPr>
  </w:style>
  <w:style w:type="character" w:customStyle="1" w:styleId="a4">
    <w:name w:val="Нижний колонтитул Знак"/>
    <w:basedOn w:val="a0"/>
    <w:link w:val="a3"/>
    <w:semiHidden/>
    <w:qFormat/>
    <w:rsid w:val="005430B0"/>
    <w:rPr>
      <w:rFonts w:ascii="Times New Roman" w:eastAsia="Times New Roman" w:hAnsi="Times New Roman" w:cs="Times New Roman"/>
      <w:sz w:val="24"/>
      <w:szCs w:val="24"/>
      <w:lang w:eastAsia="ru-RU"/>
    </w:rPr>
  </w:style>
  <w:style w:type="paragraph" w:customStyle="1" w:styleId="ConsPlusTitle">
    <w:name w:val="ConsPlusTitle"/>
    <w:qFormat/>
    <w:rsid w:val="005430B0"/>
    <w:pPr>
      <w:widowControl w:val="0"/>
      <w:autoSpaceDE w:val="0"/>
      <w:autoSpaceDN w:val="0"/>
      <w:adjustRightInd w:val="0"/>
      <w:spacing w:after="0" w:line="240" w:lineRule="auto"/>
    </w:pPr>
    <w:rPr>
      <w:rFonts w:ascii="Arial" w:eastAsia="Times New Roman" w:hAnsi="Arial" w:cs="Arial"/>
      <w:b/>
      <w:bCs/>
    </w:rPr>
  </w:style>
  <w:style w:type="paragraph" w:customStyle="1" w:styleId="ConsPlusNormal">
    <w:name w:val="ConsPlusNormal"/>
    <w:rsid w:val="005430B0"/>
    <w:pPr>
      <w:widowControl w:val="0"/>
      <w:autoSpaceDE w:val="0"/>
      <w:autoSpaceDN w:val="0"/>
      <w:adjustRightInd w:val="0"/>
      <w:spacing w:after="0" w:line="240" w:lineRule="auto"/>
      <w:ind w:firstLine="720"/>
    </w:pPr>
    <w:rPr>
      <w:rFonts w:ascii="Arial" w:eastAsia="Times New Roman" w:hAnsi="Arial" w:cs="Arial"/>
    </w:rPr>
  </w:style>
  <w:style w:type="paragraph" w:styleId="a7">
    <w:name w:val="List Paragraph"/>
    <w:basedOn w:val="a"/>
    <w:uiPriority w:val="34"/>
    <w:qFormat/>
    <w:rsid w:val="005430B0"/>
    <w:pPr>
      <w:ind w:left="720"/>
      <w:contextualSpacing/>
    </w:pPr>
  </w:style>
  <w:style w:type="paragraph" w:styleId="a8">
    <w:name w:val="No Spacing"/>
    <w:uiPriority w:val="1"/>
    <w:qFormat/>
    <w:rsid w:val="005430B0"/>
    <w:pPr>
      <w:spacing w:after="0" w:line="240" w:lineRule="auto"/>
    </w:pPr>
    <w:rPr>
      <w:rFonts w:ascii="Times New Roman" w:eastAsia="Calibri" w:hAnsi="Times New Roman" w:cs="Times New Roman"/>
      <w:sz w:val="24"/>
      <w:szCs w:val="22"/>
      <w:lang w:eastAsia="en-US"/>
    </w:rPr>
  </w:style>
  <w:style w:type="paragraph" w:customStyle="1" w:styleId="ConsPlusNonformat">
    <w:name w:val="ConsPlusNonformat"/>
    <w:qFormat/>
    <w:rsid w:val="005430B0"/>
    <w:pPr>
      <w:widowControl w:val="0"/>
      <w:autoSpaceDE w:val="0"/>
      <w:autoSpaceDN w:val="0"/>
      <w:spacing w:after="0" w:line="240" w:lineRule="auto"/>
    </w:pPr>
    <w:rPr>
      <w:rFonts w:ascii="Courier New" w:eastAsia="Times New Roman" w:hAnsi="Courier New" w:cs="Courier New"/>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consultantplus://offline/ref=48599087EBD0898B006B7455D13CA6A2AF9B89A783EF92BD77FBB9FB53816AE443E9D4BE807474D6F0CAF7B69501711A16CC299675572010A5mAH" TargetMode="External"/><Relationship Id="rId13" Type="http://schemas.openxmlformats.org/officeDocument/2006/relationships/hyperlink" Target="consultantplus://offline/ref=48599087EBD0898B006B7455D13CA6A2AF9B89A783EF92BD77FBB9FB53816AE443E9D4BE807474D6F0CAF7B69501711A16CC299675572010A5mAH" TargetMode="External"/><Relationship Id="rId18" Type="http://schemas.openxmlformats.org/officeDocument/2006/relationships/hyperlink" Target="mailto:admmhr@mail.ru" TargetMode="External"/><Relationship Id="rId26" Type="http://schemas.openxmlformats.org/officeDocument/2006/relationships/hyperlink" Target="consultantplus://offline/ref=48599087EBD0898B006B7455D13CA6A2AF9A8DA783EE92BD77FBB9FB53816AE451E98CB2827669D3F1DFA1E7D0A5mDH" TargetMode="External"/><Relationship Id="rId3" Type="http://schemas.openxmlformats.org/officeDocument/2006/relationships/settings" Target="settings.xml"/><Relationship Id="rId21" Type="http://schemas.openxmlformats.org/officeDocument/2006/relationships/hyperlink" Target="consultantplus://offline/ref=48599087EBD0898B006B7455D13CA6A2AF9B89A783EF92BD77FBB9FB53816AE443E9D4BE807474D6F0CAF7B69501711A16CC299675572010A5mAH" TargetMode="External"/><Relationship Id="rId7" Type="http://schemas.openxmlformats.org/officeDocument/2006/relationships/hyperlink" Target="consultantplus://offline/ref=48599087EBD0898B006B7455D13CA6A2AF9B89A783EF92BD77FBB9FB53816AE443E9D4BE807477D6F4CAF7B69501711A16CC299675572010A5mAH" TargetMode="External"/><Relationship Id="rId12" Type="http://schemas.openxmlformats.org/officeDocument/2006/relationships/hyperlink" Target="consultantplus://offline/ref=48599087EBD0898B006B7455D13CA6A2AF9B89A783EF92BD77FBB9FB53816AE443E9D4BD84707C87A385F6EAD356621817CC2B956AA5mCH" TargetMode="External"/><Relationship Id="rId17" Type="http://schemas.openxmlformats.org/officeDocument/2006/relationships/hyperlink" Target="consultantplus://offline/ref=6BF8D5E87EF193A130CA3A75A371CF77D1009F95C5F6C2587375BB09B3B3DC919FF9D331039467EFF4bAJ" TargetMode="External"/><Relationship Id="rId25" Type="http://schemas.openxmlformats.org/officeDocument/2006/relationships/hyperlink" Target="consultantplus://offline/ref=48599087EBD0898B006B7455D13CA6A2AF9B89A783EF92BD77FBB9FB53816AE443E9D4BE807474D6F0CAF7B69501711A16CC299675572010A5mAH"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consultantplus://offline/ref=6BF8D5E87EF193A130CA3A63A01D927FD603C89CC6FDC00F2A2AE054E4BAD6C6D8B68A73479965EA48FAB7FBbDJ" TargetMode="External"/><Relationship Id="rId20" Type="http://schemas.openxmlformats.org/officeDocument/2006/relationships/hyperlink" Target="consultantplus://offline/ref=48599087EBD0898B006B7455D13CA6A2AF9B89A783EF92BD77FBB9FB53816AE443E9D4BE807474D6F0CAF7B69501711A16CC299675572010A5mAH" TargetMode="External"/><Relationship Id="rId29" Type="http://schemas.openxmlformats.org/officeDocument/2006/relationships/hyperlink" Target="consultantplus://offline/ref=70AB9914D7BEACA4C88CCE35E3EB91E89C5E827EC35C01214E8D47164317210D08FD8E7624F4DCDEA6119748C7B6584B60F4C9046CG3i9H" TargetMode="External"/><Relationship Id="rId1" Type="http://schemas.openxmlformats.org/officeDocument/2006/relationships/customXml" Target="../customXml/item1.xml"/><Relationship Id="rId6" Type="http://schemas.openxmlformats.org/officeDocument/2006/relationships/hyperlink" Target="consultantplus://offline/ref=48599087EBD0898B006B7455D13CA6A2AF9B89A783EF92BD77FBB9FB53816AE443E9D4BB837F2382B694AEE5D34A7C1B0AD02994A6m2H" TargetMode="External"/><Relationship Id="rId11" Type="http://schemas.openxmlformats.org/officeDocument/2006/relationships/hyperlink" Target="consultantplus://offline/ref=70AB9914D7BEACA4C88CCE35E3EB91E89C5E827EC35C01214E8D47164317210D08FD8E7B23F5DCDEA6119748C7B6584B60F4C9046CG3i9H" TargetMode="External"/><Relationship Id="rId24" Type="http://schemas.openxmlformats.org/officeDocument/2006/relationships/hyperlink" Target="consultantplus://offline/ref=6BF8D5E87EF193A130CA3A63A01D927FD603C89CC6FDC00F2A2AE054E4BAD6C6D8B68A73479965EA48FABEFBb6J" TargetMode="External"/><Relationship Id="rId32" Type="http://schemas.openxmlformats.org/officeDocument/2006/relationships/fontTable" Target="fontTable.xml"/><Relationship Id="rId5" Type="http://schemas.openxmlformats.org/officeDocument/2006/relationships/hyperlink" Target="http://&#1084;&#1091;&#1093;&#1086;&#1088;&#1096;&#1080;&#1073;&#1080;&#1088;&#1089;&#1082;&#1080;&#1081;" TargetMode="External"/><Relationship Id="rId15" Type="http://schemas.openxmlformats.org/officeDocument/2006/relationships/hyperlink" Target="consultantplus://offline/ref=48599087EBD0898B006B7455D13CA6A2AF9B89A783EF92BD77FBB9FB53816AE443E9D4BD84707C87A385F6EAD356621817CC2B956AA5mCH" TargetMode="External"/><Relationship Id="rId23" Type="http://schemas.openxmlformats.org/officeDocument/2006/relationships/hyperlink" Target="consultantplus://offline/ref=48599087EBD0898B006B7455D13CA6A2AF9B89A783EF92BD77FBB9FB53816AE443E9D4BD83707C87A385F6EAD356621817CC2B956AA5mCH" TargetMode="External"/><Relationship Id="rId28" Type="http://schemas.openxmlformats.org/officeDocument/2006/relationships/hyperlink" Target="consultantplus://offline/ref=48599087EBD0898B006B7455D13CA6A2AF9B89A783EF92BD77FBB9FB53816AE443E9D4BD82727C87A385F6EAD356621817CC2B956AA5mCH" TargetMode="External"/><Relationship Id="rId10" Type="http://schemas.openxmlformats.org/officeDocument/2006/relationships/hyperlink" Target="consultantplus://offline/ref=70AB9914D7BEACA4C88CCE35E3EB91E89C5E827EC35C01214E8D47164317210D08FD8E7D23F0D581A3048610C8B6445563E9D5066D31G4iAH" TargetMode="External"/><Relationship Id="rId19" Type="http://schemas.openxmlformats.org/officeDocument/2006/relationships/hyperlink" Target="http://www.gosuslugi.ru" TargetMode="External"/><Relationship Id="rId31" Type="http://schemas.openxmlformats.org/officeDocument/2006/relationships/hyperlink" Target="consultantplus://offline/ref=70AB9914D7BEACA4C88CCE35E3EB91E89D56847FCE5501214E8D47164317210D1AFDD67221F3C98AF44BC045C4GBiDH" TargetMode="External"/><Relationship Id="rId4" Type="http://schemas.openxmlformats.org/officeDocument/2006/relationships/webSettings" Target="webSettings.xml"/><Relationship Id="rId9" Type="http://schemas.openxmlformats.org/officeDocument/2006/relationships/hyperlink" Target="consultantplus://offline/ref=48599087EBD0898B006B7455D13CA6A2AF9B89A783EF92BD77FBB9FB53816AE443E9D4BE807474D6F0CAF7B69501711A16CC299675572010A5mAH" TargetMode="External"/><Relationship Id="rId14" Type="http://schemas.openxmlformats.org/officeDocument/2006/relationships/hyperlink" Target="consultantplus://offline/ref=48599087EBD0898B006B7455D13CA6A2AF9B89A783EF92BD77FBB9FB53816AE451E98CB2827669D3F1DFA1E7D0A5mDH" TargetMode="External"/><Relationship Id="rId22" Type="http://schemas.openxmlformats.org/officeDocument/2006/relationships/hyperlink" Target="consultantplus://offline/ref=48599087EBD0898B006B7455D13CA6A2AF9B89A783EF92BD77FBB9FB53816AE443E9D4BE807474D6F0CAF7B69501711A16CC299675572010A5mAH" TargetMode="External"/><Relationship Id="rId27" Type="http://schemas.openxmlformats.org/officeDocument/2006/relationships/hyperlink" Target="consultantplus://offline/ref=48599087EBD0898B006B7443D250FBAAA990D4AC83E291E923A4E2A6048860B304A68DEEC4217AD1F0DFA3E4CF567C19A1mDH" TargetMode="External"/><Relationship Id="rId30" Type="http://schemas.openxmlformats.org/officeDocument/2006/relationships/hyperlink" Target="consultantplus://offline/ref=70AB9914D7BEACA4C88CCE35E3EB91E89C5E827EC35C01214E8D47164317210D08FD8E762BF9DCDEA6119748C7B6584B60F4C9046CG3i9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14</Pages>
  <Words>7001</Words>
  <Characters>39910</Characters>
  <Application>Microsoft Office Word</Application>
  <DocSecurity>0</DocSecurity>
  <Lines>332</Lines>
  <Paragraphs>93</Paragraphs>
  <ScaleCrop>false</ScaleCrop>
  <Company/>
  <LinksUpToDate>false</LinksUpToDate>
  <CharactersWithSpaces>46818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komzem5</dc:creator>
  <cp:lastModifiedBy>Marina</cp:lastModifiedBy>
  <cp:revision>11</cp:revision>
  <cp:lastPrinted>2019-07-12T15:13:00Z</cp:lastPrinted>
  <dcterms:created xsi:type="dcterms:W3CDTF">2018-09-03T00:32:00Z</dcterms:created>
  <dcterms:modified xsi:type="dcterms:W3CDTF">2019-08-19T06:13:00Z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1033-10.2.0.7516</vt:lpwstr>
  </property>
</Properties>
</file>